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E9" w:rsidRPr="009904E9" w:rsidRDefault="009904E9" w:rsidP="00990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04E9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  <w:r w:rsidRPr="009904E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OSNOVNA ŠKOLA</w:t>
      </w:r>
    </w:p>
    <w:p w:rsidR="009904E9" w:rsidRPr="009904E9" w:rsidRDefault="009904E9" w:rsidP="00990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04E9">
        <w:rPr>
          <w:rFonts w:ascii="Times New Roman" w:eastAsia="Times New Roman" w:hAnsi="Times New Roman" w:cs="Times New Roman"/>
          <w:sz w:val="24"/>
          <w:szCs w:val="24"/>
          <w:lang w:eastAsia="hr-HR"/>
        </w:rPr>
        <w:t>DAVORINA TRSTENJAKA</w:t>
      </w:r>
    </w:p>
    <w:p w:rsidR="00A54A0B" w:rsidRPr="009904E9" w:rsidRDefault="009904E9" w:rsidP="00990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04E9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HRVATSKA KOSTAJNICA</w:t>
      </w:r>
    </w:p>
    <w:p w:rsidR="00A54A0B" w:rsidRDefault="009904E9" w:rsidP="00A54A0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904E9">
        <w:rPr>
          <w:rFonts w:ascii="Times New Roman" w:hAnsi="Times New Roman" w:cs="Times New Roman"/>
          <w:sz w:val="24"/>
          <w:szCs w:val="24"/>
          <w:lang w:eastAsia="hr-HR"/>
        </w:rPr>
        <w:t>KLASA: 103-05/16-01/</w:t>
      </w:r>
      <w:proofErr w:type="spellStart"/>
      <w:r w:rsidRPr="009904E9">
        <w:rPr>
          <w:rFonts w:ascii="Times New Roman" w:hAnsi="Times New Roman" w:cs="Times New Roman"/>
          <w:sz w:val="24"/>
          <w:szCs w:val="24"/>
          <w:lang w:eastAsia="hr-HR"/>
        </w:rPr>
        <w:t>01</w:t>
      </w:r>
      <w:proofErr w:type="spellEnd"/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A54A0B">
        <w:rPr>
          <w:rFonts w:ascii="Times New Roman" w:hAnsi="Times New Roman" w:cs="Times New Roman"/>
          <w:sz w:val="24"/>
          <w:szCs w:val="24"/>
          <w:lang w:eastAsia="hr-HR"/>
        </w:rPr>
        <w:t>URBROJ: 2176-46-01-16-01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Hrvatska Kostajnica, </w:t>
      </w:r>
      <w:r w:rsidR="00FC0662"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t>.2.2016. godine.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A54A0B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t>Temeljem članka 6. Zakona o poticanju zapošljavanja (NN br. 57/12., 120/12.) i Zakona o odgoju i obrazovanju u osnovnoj i srednjoj školi (NN 87/08., 86/09., 92/10., 105/10., 90/11., 5/12., 16/12., 86/12., 94/13) ravnateljica Osnovne škole Davorina Trstenjaka, Hrvatska Kostajnica objavljuje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A54A0B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J A V N I P O Z I V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A54A0B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</w:t>
      </w:r>
      <w:r w:rsidR="00A54A0B" w:rsidRPr="009904E9">
        <w:rPr>
          <w:rFonts w:ascii="Times New Roman" w:hAnsi="Times New Roman" w:cs="Times New Roman"/>
          <w:sz w:val="24"/>
          <w:szCs w:val="24"/>
          <w:lang w:eastAsia="hr-HR"/>
        </w:rPr>
        <w:t>za prijem osoba na stručno osposobljavanje</w:t>
      </w:r>
      <w:r w:rsidR="00A54A0B">
        <w:rPr>
          <w:rFonts w:ascii="Times New Roman" w:hAnsi="Times New Roman" w:cs="Times New Roman"/>
          <w:sz w:val="24"/>
          <w:szCs w:val="24"/>
          <w:lang w:eastAsia="hr-HR"/>
        </w:rPr>
        <w:t xml:space="preserve"> za </w:t>
      </w:r>
      <w:r w:rsidR="00A54A0B" w:rsidRPr="009904E9">
        <w:rPr>
          <w:rFonts w:ascii="Times New Roman" w:hAnsi="Times New Roman" w:cs="Times New Roman"/>
          <w:sz w:val="24"/>
          <w:szCs w:val="24"/>
          <w:lang w:eastAsia="hr-HR"/>
        </w:rPr>
        <w:t xml:space="preserve">rad </w:t>
      </w:r>
    </w:p>
    <w:p w:rsidR="00A54A0B" w:rsidRDefault="00A54A0B" w:rsidP="00A54A0B">
      <w:pPr>
        <w:pStyle w:val="Bezproreda"/>
        <w:ind w:left="2124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b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t>ez zasnivanja radnog odnosa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A54A0B" w:rsidRDefault="009904E9" w:rsidP="00A54A0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904E9">
        <w:rPr>
          <w:rFonts w:ascii="Times New Roman" w:hAnsi="Times New Roman" w:cs="Times New Roman"/>
          <w:sz w:val="24"/>
          <w:szCs w:val="24"/>
          <w:lang w:eastAsia="hr-HR"/>
        </w:rPr>
        <w:t>učitelj/</w:t>
      </w:r>
      <w:proofErr w:type="spellStart"/>
      <w:r w:rsidRPr="009904E9">
        <w:rPr>
          <w:rFonts w:ascii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9904E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54A0B">
        <w:rPr>
          <w:rFonts w:ascii="Times New Roman" w:hAnsi="Times New Roman" w:cs="Times New Roman"/>
          <w:sz w:val="24"/>
          <w:szCs w:val="24"/>
          <w:lang w:eastAsia="hr-HR"/>
        </w:rPr>
        <w:t>engleskog jezika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t>– 1 izvršitelj/</w:t>
      </w:r>
      <w:proofErr w:type="spellStart"/>
      <w:r w:rsidRPr="009904E9">
        <w:rPr>
          <w:rFonts w:ascii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9904E9">
        <w:rPr>
          <w:rFonts w:ascii="Times New Roman" w:hAnsi="Times New Roman" w:cs="Times New Roman"/>
          <w:sz w:val="24"/>
          <w:szCs w:val="24"/>
          <w:lang w:eastAsia="hr-HR"/>
        </w:rPr>
        <w:t xml:space="preserve"> za stručno osposobljavanje za rad bez zasnivanja radnog odnosa, puno radno vrijeme, na određeno u trajanju od 12 mjeseci 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A54A0B" w:rsidRDefault="009904E9" w:rsidP="00A54A0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904E9">
        <w:rPr>
          <w:rFonts w:ascii="Times New Roman" w:hAnsi="Times New Roman" w:cs="Times New Roman"/>
          <w:sz w:val="24"/>
          <w:szCs w:val="24"/>
          <w:lang w:eastAsia="hr-HR"/>
        </w:rPr>
        <w:t>Uvjeti: Kandidati trebaju ispunjavati opće i posebne uvjete prema Zakonu o odgoju i obrazovanju u osnovnoj i srednjoj školi („Narodne novine“ br. 87/08,86/09, 92/10, 105/10, 90/11, 16/12, 86/12, 94/13, 152/14) i Pravilniku o stručnoj spremi i pedagoško-psihološkom obrazovanju učitelja i stručnih suradnika u osnovnom školstvu („Narodne novine“ br. 47/96, 56/01).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A54A0B" w:rsidRDefault="009904E9" w:rsidP="00A54A0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904E9">
        <w:rPr>
          <w:rFonts w:ascii="Times New Roman" w:hAnsi="Times New Roman" w:cs="Times New Roman"/>
          <w:sz w:val="24"/>
          <w:szCs w:val="24"/>
          <w:lang w:eastAsia="hr-HR"/>
        </w:rPr>
        <w:t xml:space="preserve">Osim navedenih uvjeta kandidati: 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  <w:t>- moraju biti prijavljeni u evidenciji nezaposlenih najmanje 30 dana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  <w:t>- ne smiju imati više od jedne godine evidentiranog staža u zvanju za koje su se obrazovali, bez obzira na ukupno evidentiran staž u mirovinskom osiguranju.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A54A0B" w:rsidRDefault="009904E9" w:rsidP="00A54A0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904E9">
        <w:rPr>
          <w:rFonts w:ascii="Times New Roman" w:hAnsi="Times New Roman" w:cs="Times New Roman"/>
          <w:sz w:val="24"/>
          <w:szCs w:val="24"/>
          <w:lang w:eastAsia="hr-HR"/>
        </w:rPr>
        <w:t>Uz pisanu prijavu kandidati su dužni priložiti: životopis, domovnicu, dokaz o stečenoj stručnoj spremi, potvrdu ili elektronički zapis o podacima evidentiranim u matičnoj evidenciji HZMO, uvjerenje HZZ da je kandidat prijavljen u evidenciji nezaposlenih dulje od 30 dana, uvjerenje o nekažnjavanju (dokaz da se ne vodi kazneni postupak za neko od kaznenih djela u smislu članka 106. Zakona o odgoju i obrazovanju u osnovnoj i srednjoj školi - ne starije od 6 mjeseci).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  <w:t>Isprave se prilažu u neovjerenom presliku. U svrhu utvrđivanja vjerodostojnosti dokumentacije od kandidata koji je zadovoljio u postupku izvršit će se uvid u originalnu ili ovjerenu dokumentaciju, prije zaključivanja ugovora.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Rok za prijavu je osam (8) dana od dana objave poziva na adresu škole: </w:t>
      </w:r>
      <w:r w:rsidR="00A54A0B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t xml:space="preserve">snovna škola </w:t>
      </w:r>
      <w:r w:rsidR="00A54A0B">
        <w:rPr>
          <w:rFonts w:ascii="Times New Roman" w:hAnsi="Times New Roman" w:cs="Times New Roman"/>
          <w:sz w:val="24"/>
          <w:szCs w:val="24"/>
          <w:lang w:eastAsia="hr-HR"/>
        </w:rPr>
        <w:t>Davorina Trstenjaka, Školska 9, 44430 Hrvatska Kostajnica,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t xml:space="preserve"> s naznakom: » Za stručno osposobljavanje bez zasnivanja radnog od</w:t>
      </w:r>
      <w:r w:rsidR="00A54A0B">
        <w:rPr>
          <w:rFonts w:ascii="Times New Roman" w:hAnsi="Times New Roman" w:cs="Times New Roman"/>
          <w:sz w:val="24"/>
          <w:szCs w:val="24"/>
          <w:lang w:eastAsia="hr-HR"/>
        </w:rPr>
        <w:t>nosa «.</w:t>
      </w:r>
      <w:r w:rsidR="00A54A0B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Javni poziv vrijedi od </w:t>
      </w:r>
      <w:r w:rsidR="00FC0662"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t>.0</w:t>
      </w:r>
      <w:r w:rsidR="00A54A0B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t xml:space="preserve">.2016. do </w:t>
      </w:r>
      <w:r w:rsidR="00A54A0B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FC0662">
        <w:rPr>
          <w:rFonts w:ascii="Times New Roman" w:hAnsi="Times New Roman" w:cs="Times New Roman"/>
          <w:sz w:val="24"/>
          <w:szCs w:val="24"/>
          <w:lang w:eastAsia="hr-HR"/>
        </w:rPr>
        <w:t>6</w:t>
      </w:r>
      <w:bookmarkStart w:id="0" w:name="_GoBack"/>
      <w:bookmarkEnd w:id="0"/>
      <w:r w:rsidRPr="009904E9">
        <w:rPr>
          <w:rFonts w:ascii="Times New Roman" w:hAnsi="Times New Roman" w:cs="Times New Roman"/>
          <w:sz w:val="24"/>
          <w:szCs w:val="24"/>
          <w:lang w:eastAsia="hr-HR"/>
        </w:rPr>
        <w:t>.02.2016. godine.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  <w:t>Na javni poziv se mogu javiti osobe oba spola.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  <w:t>Nepotpune i nepravodobne prijave neće se razmatrati.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  <w:t>O rezultatima izbora prijavljeni kandidati bit će obaviješteni u zakonskom roku.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Ovaj poziv objavljuje se na mrežnim stranicama i oglasnim pločama HZZ-a te mrežnim stranicama i oglasnim pločama </w:t>
      </w:r>
      <w:r w:rsidR="00A54A0B">
        <w:rPr>
          <w:rFonts w:ascii="Times New Roman" w:hAnsi="Times New Roman" w:cs="Times New Roman"/>
          <w:sz w:val="24"/>
          <w:szCs w:val="24"/>
          <w:lang w:eastAsia="hr-HR"/>
        </w:rPr>
        <w:t xml:space="preserve">Osnovne 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t xml:space="preserve">škole </w:t>
      </w:r>
      <w:r w:rsidR="00A54A0B">
        <w:rPr>
          <w:rFonts w:ascii="Times New Roman" w:hAnsi="Times New Roman" w:cs="Times New Roman"/>
          <w:sz w:val="24"/>
          <w:szCs w:val="24"/>
          <w:lang w:eastAsia="hr-HR"/>
        </w:rPr>
        <w:t>Davorina Trstenjaka Hrvatska Kostajnica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9904E9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A54A0B" w:rsidRDefault="00A54A0B" w:rsidP="00A54A0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904E9" w:rsidRDefault="009904E9" w:rsidP="00A54A0B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9904E9">
        <w:rPr>
          <w:rFonts w:ascii="Times New Roman" w:hAnsi="Times New Roman" w:cs="Times New Roman"/>
          <w:sz w:val="24"/>
          <w:szCs w:val="24"/>
          <w:lang w:eastAsia="hr-HR"/>
        </w:rPr>
        <w:t>Ravnatelj</w:t>
      </w:r>
      <w:r w:rsidR="00A54A0B">
        <w:rPr>
          <w:rFonts w:ascii="Times New Roman" w:hAnsi="Times New Roman" w:cs="Times New Roman"/>
          <w:sz w:val="24"/>
          <w:szCs w:val="24"/>
          <w:lang w:eastAsia="hr-HR"/>
        </w:rPr>
        <w:t>ica</w:t>
      </w:r>
    </w:p>
    <w:p w:rsidR="00A54A0B" w:rsidRDefault="00A54A0B" w:rsidP="00A54A0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54A0B" w:rsidRPr="009904E9" w:rsidRDefault="00A54A0B" w:rsidP="00A54A0B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Medina Omerović</w:t>
      </w:r>
    </w:p>
    <w:p w:rsidR="00CF4F87" w:rsidRPr="009904E9" w:rsidRDefault="00CF4F87">
      <w:pPr>
        <w:rPr>
          <w:rFonts w:ascii="Times New Roman" w:hAnsi="Times New Roman" w:cs="Times New Roman"/>
          <w:sz w:val="24"/>
          <w:szCs w:val="24"/>
        </w:rPr>
      </w:pPr>
    </w:p>
    <w:sectPr w:rsidR="00CF4F87" w:rsidRPr="009904E9" w:rsidSect="000C53DF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E9"/>
    <w:rsid w:val="000C53DF"/>
    <w:rsid w:val="009904E9"/>
    <w:rsid w:val="009F4E22"/>
    <w:rsid w:val="00A54A0B"/>
    <w:rsid w:val="00B56D39"/>
    <w:rsid w:val="00CF4F87"/>
    <w:rsid w:val="00FC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904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90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8</cp:revision>
  <cp:lastPrinted>2016-02-08T08:00:00Z</cp:lastPrinted>
  <dcterms:created xsi:type="dcterms:W3CDTF">2016-02-04T07:28:00Z</dcterms:created>
  <dcterms:modified xsi:type="dcterms:W3CDTF">2016-02-08T08:00:00Z</dcterms:modified>
</cp:coreProperties>
</file>