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7B" w:rsidRDefault="00DC4446">
      <w:r w:rsidRPr="00DC4446">
        <w:t>Humanizam i renesansa</w:t>
      </w:r>
    </w:p>
    <w:p w:rsidR="00DC4446" w:rsidRDefault="00DC4446"/>
    <w:p w:rsidR="00DC4446" w:rsidRDefault="00DC4446" w:rsidP="00DC4446">
      <w:r w:rsidRPr="00DC4446">
        <w:t>Izradio/la:</w:t>
      </w:r>
    </w:p>
    <w:p w:rsidR="00DC4446" w:rsidRDefault="00DC4446" w:rsidP="00DC4446"/>
    <w:p w:rsidR="00DC4446" w:rsidRDefault="00DC4446" w:rsidP="00DC4446">
      <w:r w:rsidRPr="00DC4446">
        <w:t>Humanizam</w:t>
      </w:r>
    </w:p>
    <w:p w:rsidR="00AE7136" w:rsidRPr="00DC4446" w:rsidRDefault="009F5C2D" w:rsidP="00DC4446">
      <w:proofErr w:type="spellStart"/>
      <w:r w:rsidRPr="00DC4446">
        <w:rPr>
          <w:lang w:val="en-US"/>
        </w:rPr>
        <w:t>Humanizam</w:t>
      </w:r>
      <w:proofErr w:type="spellEnd"/>
      <w:r w:rsidRPr="00DC4446">
        <w:rPr>
          <w:lang w:val="en-US"/>
        </w:rPr>
        <w:t xml:space="preserve"> je </w:t>
      </w:r>
      <w:proofErr w:type="spellStart"/>
      <w:r w:rsidRPr="00DC4446">
        <w:rPr>
          <w:lang w:val="en-US"/>
        </w:rPr>
        <w:t>razdoblje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kasne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srednjovjekovne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povijesti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obilježeno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težnjom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za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upoznavanjem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klasičnih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rimskih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i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grčkih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književnosti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i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civilizacije</w:t>
      </w:r>
      <w:proofErr w:type="spellEnd"/>
    </w:p>
    <w:p w:rsidR="00AE7136" w:rsidRPr="00DC4446" w:rsidRDefault="009F5C2D" w:rsidP="00DC4446">
      <w:proofErr w:type="spellStart"/>
      <w:r w:rsidRPr="00DC4446">
        <w:rPr>
          <w:lang w:val="en-US"/>
        </w:rPr>
        <w:t>Začeci</w:t>
      </w:r>
      <w:proofErr w:type="spellEnd"/>
      <w:r w:rsidRPr="00DC4446">
        <w:rPr>
          <w:lang w:val="en-US"/>
        </w:rPr>
        <w:t xml:space="preserve"> se </w:t>
      </w:r>
      <w:proofErr w:type="spellStart"/>
      <w:r w:rsidRPr="00DC4446">
        <w:rPr>
          <w:lang w:val="en-US"/>
        </w:rPr>
        <w:t>nalaze</w:t>
      </w:r>
      <w:proofErr w:type="spellEnd"/>
      <w:r w:rsidRPr="00DC4446">
        <w:rPr>
          <w:lang w:val="en-US"/>
        </w:rPr>
        <w:t xml:space="preserve"> u </w:t>
      </w:r>
      <w:proofErr w:type="spellStart"/>
      <w:r w:rsidRPr="00DC4446">
        <w:rPr>
          <w:lang w:val="en-US"/>
        </w:rPr>
        <w:t>talijanskim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gradovima</w:t>
      </w:r>
      <w:proofErr w:type="spellEnd"/>
      <w:r w:rsidRPr="00DC4446">
        <w:rPr>
          <w:lang w:val="en-US"/>
        </w:rPr>
        <w:t xml:space="preserve"> 14. </w:t>
      </w:r>
      <w:proofErr w:type="spellStart"/>
      <w:r w:rsidRPr="00DC4446">
        <w:rPr>
          <w:lang w:val="en-US"/>
        </w:rPr>
        <w:t>st</w:t>
      </w:r>
      <w:proofErr w:type="spellEnd"/>
      <w:r w:rsidRPr="00DC4446">
        <w:rPr>
          <w:lang w:val="en-US"/>
        </w:rPr>
        <w:t xml:space="preserve">., </w:t>
      </w:r>
      <w:r w:rsidRPr="00DC4446">
        <w:t>no</w:t>
      </w:r>
      <w:proofErr w:type="spellStart"/>
      <w:r w:rsidRPr="00DC4446">
        <w:rPr>
          <w:lang w:val="en-US"/>
        </w:rPr>
        <w:t>svoj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procvat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doživljava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tijekom</w:t>
      </w:r>
      <w:proofErr w:type="spellEnd"/>
      <w:r w:rsidRPr="00DC4446">
        <w:rPr>
          <w:lang w:val="en-US"/>
        </w:rPr>
        <w:t xml:space="preserve"> 15. </w:t>
      </w:r>
      <w:proofErr w:type="spellStart"/>
      <w:proofErr w:type="gramStart"/>
      <w:r w:rsidRPr="00DC4446">
        <w:rPr>
          <w:lang w:val="en-US"/>
        </w:rPr>
        <w:t>st</w:t>
      </w:r>
      <w:proofErr w:type="spellEnd"/>
      <w:proofErr w:type="gramEnd"/>
      <w:r w:rsidRPr="00DC4446">
        <w:rPr>
          <w:lang w:val="en-US"/>
        </w:rPr>
        <w:t>.</w:t>
      </w:r>
    </w:p>
    <w:p w:rsidR="00AE7136" w:rsidRPr="00DC4446" w:rsidRDefault="009F5C2D" w:rsidP="00DC4446">
      <w:r w:rsidRPr="00DC4446">
        <w:rPr>
          <w:lang w:val="en-US"/>
        </w:rPr>
        <w:t xml:space="preserve">Ideal </w:t>
      </w:r>
      <w:proofErr w:type="spellStart"/>
      <w:r w:rsidRPr="00DC4446">
        <w:rPr>
          <w:lang w:val="en-US"/>
        </w:rPr>
        <w:t>humanizma</w:t>
      </w:r>
      <w:proofErr w:type="spellEnd"/>
      <w:r w:rsidRPr="00DC4446">
        <w:rPr>
          <w:lang w:val="en-US"/>
        </w:rPr>
        <w:t xml:space="preserve"> je </w:t>
      </w:r>
      <w:proofErr w:type="spellStart"/>
      <w:r w:rsidRPr="00DC4446">
        <w:rPr>
          <w:lang w:val="en-US"/>
        </w:rPr>
        <w:t>svestran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čovjek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koji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razvija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svekolike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umne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sposobnosti</w:t>
      </w:r>
      <w:proofErr w:type="spellEnd"/>
      <w:r w:rsidRPr="00DC4446">
        <w:rPr>
          <w:lang w:val="en-US"/>
        </w:rPr>
        <w:t xml:space="preserve">, </w:t>
      </w:r>
      <w:proofErr w:type="spellStart"/>
      <w:r w:rsidRPr="00DC4446">
        <w:rPr>
          <w:lang w:val="en-US"/>
        </w:rPr>
        <w:t>slobodan</w:t>
      </w:r>
      <w:proofErr w:type="spellEnd"/>
      <w:r w:rsidRPr="00DC4446">
        <w:rPr>
          <w:lang w:val="en-US"/>
        </w:rPr>
        <w:t xml:space="preserve"> duh</w:t>
      </w:r>
    </w:p>
    <w:p w:rsidR="00AE7136" w:rsidRDefault="009F5C2D" w:rsidP="00DC4446">
      <w:pPr>
        <w:rPr>
          <w:lang w:val="en-US"/>
        </w:rPr>
      </w:pPr>
      <w:proofErr w:type="spellStart"/>
      <w:r w:rsidRPr="00DC4446">
        <w:rPr>
          <w:lang w:val="en-US"/>
        </w:rPr>
        <w:t>Pristaše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humanizma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izdvajaju</w:t>
      </w:r>
      <w:proofErr w:type="spellEnd"/>
      <w:r w:rsidRPr="00DC4446">
        <w:rPr>
          <w:lang w:val="en-US"/>
        </w:rPr>
        <w:t xml:space="preserve"> se </w:t>
      </w:r>
      <w:proofErr w:type="spellStart"/>
      <w:r w:rsidRPr="00DC4446">
        <w:rPr>
          <w:lang w:val="en-US"/>
        </w:rPr>
        <w:t>kao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poseban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društveni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sloj</w:t>
      </w:r>
      <w:proofErr w:type="spellEnd"/>
      <w:r w:rsidRPr="00DC4446">
        <w:rPr>
          <w:lang w:val="en-US"/>
        </w:rPr>
        <w:t xml:space="preserve"> u </w:t>
      </w:r>
      <w:proofErr w:type="spellStart"/>
      <w:r w:rsidRPr="00DC4446">
        <w:rPr>
          <w:lang w:val="en-US"/>
        </w:rPr>
        <w:t>koji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ulaze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znanstvenici</w:t>
      </w:r>
      <w:proofErr w:type="spellEnd"/>
      <w:r w:rsidRPr="00DC4446">
        <w:t xml:space="preserve">, </w:t>
      </w:r>
      <w:proofErr w:type="spellStart"/>
      <w:r w:rsidRPr="00DC4446">
        <w:rPr>
          <w:lang w:val="en-US"/>
        </w:rPr>
        <w:t>kulturni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djelatnici</w:t>
      </w:r>
      <w:proofErr w:type="spellEnd"/>
      <w:r w:rsidRPr="00DC4446">
        <w:rPr>
          <w:lang w:val="en-US"/>
        </w:rPr>
        <w:t xml:space="preserve">, </w:t>
      </w:r>
      <w:proofErr w:type="spellStart"/>
      <w:r w:rsidRPr="00DC4446">
        <w:rPr>
          <w:lang w:val="en-US"/>
        </w:rPr>
        <w:t>vladari</w:t>
      </w:r>
      <w:proofErr w:type="spellEnd"/>
    </w:p>
    <w:p w:rsidR="00DC4446" w:rsidRDefault="00DC4446" w:rsidP="00DC4446">
      <w:pPr>
        <w:rPr>
          <w:lang w:val="en-US"/>
        </w:rPr>
      </w:pPr>
    </w:p>
    <w:p w:rsidR="00DC4446" w:rsidRDefault="00DC4446" w:rsidP="00DC4446">
      <w:r w:rsidRPr="00DC4446">
        <w:t>Humanizam</w:t>
      </w:r>
    </w:p>
    <w:p w:rsidR="00AE7136" w:rsidRPr="00DC4446" w:rsidRDefault="009F5C2D" w:rsidP="00DC4446">
      <w:proofErr w:type="spellStart"/>
      <w:r w:rsidRPr="00DC4446">
        <w:rPr>
          <w:lang w:val="en-US"/>
        </w:rPr>
        <w:t>Razdoblje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humanizma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pripremilo</w:t>
      </w:r>
      <w:proofErr w:type="spellEnd"/>
      <w:r w:rsidRPr="00DC4446">
        <w:rPr>
          <w:lang w:val="en-US"/>
        </w:rPr>
        <w:t xml:space="preserve"> je </w:t>
      </w:r>
      <w:proofErr w:type="spellStart"/>
      <w:r w:rsidRPr="00DC4446">
        <w:rPr>
          <w:lang w:val="en-US"/>
        </w:rPr>
        <w:t>preporod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znanosti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i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umjetnosti</w:t>
      </w:r>
      <w:proofErr w:type="spellEnd"/>
      <w:r w:rsidRPr="00DC4446">
        <w:rPr>
          <w:lang w:val="en-US"/>
        </w:rPr>
        <w:t xml:space="preserve"> u </w:t>
      </w:r>
      <w:proofErr w:type="spellStart"/>
      <w:r w:rsidRPr="00DC4446">
        <w:rPr>
          <w:lang w:val="en-US"/>
        </w:rPr>
        <w:t>Europi</w:t>
      </w:r>
      <w:proofErr w:type="spellEnd"/>
      <w:r w:rsidRPr="00DC4446">
        <w:rPr>
          <w:lang w:val="en-US"/>
        </w:rPr>
        <w:t xml:space="preserve"> (</w:t>
      </w:r>
      <w:proofErr w:type="spellStart"/>
      <w:r w:rsidRPr="00DC4446">
        <w:rPr>
          <w:lang w:val="en-US"/>
        </w:rPr>
        <w:t>renesansa</w:t>
      </w:r>
      <w:proofErr w:type="spellEnd"/>
      <w:r w:rsidRPr="00DC4446">
        <w:rPr>
          <w:lang w:val="en-US"/>
        </w:rPr>
        <w:t>)</w:t>
      </w:r>
    </w:p>
    <w:p w:rsidR="00AE7136" w:rsidRDefault="009F5C2D" w:rsidP="00DC4446">
      <w:pPr>
        <w:rPr>
          <w:lang w:val="en-US"/>
        </w:rPr>
      </w:pPr>
      <w:proofErr w:type="spellStart"/>
      <w:r w:rsidRPr="00DC4446">
        <w:rPr>
          <w:lang w:val="en-US"/>
        </w:rPr>
        <w:t>Glavni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su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predstavnici</w:t>
      </w:r>
      <w:proofErr w:type="spellEnd"/>
      <w:r w:rsidRPr="00DC4446">
        <w:rPr>
          <w:lang w:val="en-US"/>
        </w:rPr>
        <w:t xml:space="preserve">: Dante Alighieri, Francesco </w:t>
      </w:r>
      <w:proofErr w:type="spellStart"/>
      <w:r w:rsidRPr="00DC4446">
        <w:rPr>
          <w:lang w:val="en-US"/>
        </w:rPr>
        <w:t>Petrarca</w:t>
      </w:r>
      <w:proofErr w:type="spellEnd"/>
      <w:r w:rsidRPr="00DC4446">
        <w:rPr>
          <w:lang w:val="en-US"/>
        </w:rPr>
        <w:t xml:space="preserve">, Giovanni Boccaccio, </w:t>
      </w:r>
      <w:proofErr w:type="spellStart"/>
      <w:r w:rsidRPr="00DC4446">
        <w:rPr>
          <w:lang w:val="en-US"/>
        </w:rPr>
        <w:t>Erazmo</w:t>
      </w:r>
      <w:proofErr w:type="spellEnd"/>
      <w:r w:rsidRPr="00DC4446">
        <w:rPr>
          <w:lang w:val="en-US"/>
        </w:rPr>
        <w:t xml:space="preserve"> </w:t>
      </w:r>
      <w:proofErr w:type="spellStart"/>
      <w:r w:rsidRPr="00DC4446">
        <w:rPr>
          <w:lang w:val="en-US"/>
        </w:rPr>
        <w:t>Roterdamski</w:t>
      </w:r>
      <w:proofErr w:type="spellEnd"/>
      <w:r w:rsidRPr="00DC4446">
        <w:rPr>
          <w:lang w:val="en-US"/>
        </w:rPr>
        <w:t xml:space="preserve">, Marko </w:t>
      </w:r>
      <w:proofErr w:type="spellStart"/>
      <w:r w:rsidRPr="00DC4446">
        <w:rPr>
          <w:lang w:val="en-US"/>
        </w:rPr>
        <w:t>Marulić</w:t>
      </w:r>
      <w:proofErr w:type="spellEnd"/>
    </w:p>
    <w:p w:rsidR="00DC4446" w:rsidRDefault="00DC4446" w:rsidP="00DC4446">
      <w:pPr>
        <w:rPr>
          <w:lang w:val="en-US"/>
        </w:rPr>
      </w:pPr>
    </w:p>
    <w:p w:rsidR="00DC4446" w:rsidRDefault="00DC4446" w:rsidP="00DC4446">
      <w:r w:rsidRPr="00DC4446">
        <w:t>Renesansa</w:t>
      </w:r>
    </w:p>
    <w:p w:rsidR="00AE7136" w:rsidRPr="00DC4446" w:rsidRDefault="009F5C2D" w:rsidP="00DC4446">
      <w:r w:rsidRPr="00DC4446">
        <w:rPr>
          <w:lang w:val="vi-VN"/>
        </w:rPr>
        <w:t>Renesansa je jedno od najkreativnijih razdoblja u književnosti i umjetnosti koje je označilo prekid sa srednjim vijekom</w:t>
      </w:r>
    </w:p>
    <w:p w:rsidR="00AE7136" w:rsidRPr="00DC4446" w:rsidRDefault="009F5C2D" w:rsidP="00DC4446">
      <w:r w:rsidRPr="00DC4446">
        <w:rPr>
          <w:lang w:val="vi-VN"/>
        </w:rPr>
        <w:t>Vremenski se određuje od 14. stoljeća u Italiji do 16. stoljeća u ostatku Europe</w:t>
      </w:r>
    </w:p>
    <w:p w:rsidR="00AE7136" w:rsidRDefault="009F5C2D" w:rsidP="00DC4446">
      <w:pPr>
        <w:rPr>
          <w:lang w:val="vi-VN"/>
        </w:rPr>
      </w:pPr>
      <w:r w:rsidRPr="00DC4446">
        <w:t>J</w:t>
      </w:r>
      <w:r w:rsidRPr="00DC4446">
        <w:rPr>
          <w:lang w:val="vi-VN"/>
        </w:rPr>
        <w:t>edan od najkrupnijih pokreta u kulturi zapadne Europe, koji je doveo do preokreta u znanosti, filozofiji, književnosti i likovnim umjetnostima</w:t>
      </w:r>
    </w:p>
    <w:p w:rsidR="00DC4446" w:rsidRDefault="00DC4446" w:rsidP="00DC4446">
      <w:pPr>
        <w:rPr>
          <w:lang w:val="vi-VN"/>
        </w:rPr>
      </w:pPr>
    </w:p>
    <w:p w:rsidR="00DC4446" w:rsidRDefault="00DC4446" w:rsidP="00DC4446">
      <w:r w:rsidRPr="00DC4446">
        <w:t>Renesansa</w:t>
      </w:r>
    </w:p>
    <w:p w:rsidR="00AE7136" w:rsidRPr="00DC4446" w:rsidRDefault="009F5C2D" w:rsidP="00DC4446">
      <w:r w:rsidRPr="00DC4446">
        <w:t xml:space="preserve">Renesansa je prvo razdoblje u povijesti umjetnosti koje je bilo svjesno svoga postojanja i koje je samo sebi iskovalo ime (franc. </w:t>
      </w:r>
      <w:proofErr w:type="spellStart"/>
      <w:r w:rsidRPr="00DC4446">
        <w:t>renaissance</w:t>
      </w:r>
      <w:proofErr w:type="spellEnd"/>
      <w:r w:rsidRPr="00DC4446">
        <w:t xml:space="preserve"> = preporod). </w:t>
      </w:r>
    </w:p>
    <w:p w:rsidR="00AE7136" w:rsidRPr="00DC4446" w:rsidRDefault="009F5C2D" w:rsidP="00DC4446">
      <w:r w:rsidRPr="00DC4446">
        <w:t xml:space="preserve">Glavni predstavnici renesanse su </w:t>
      </w:r>
      <w:r w:rsidRPr="00DC4446">
        <w:rPr>
          <w:lang w:val="en-US"/>
        </w:rPr>
        <w:t xml:space="preserve">Leonardo </w:t>
      </w:r>
      <w:r w:rsidRPr="00DC4446">
        <w:t xml:space="preserve">da Vinci, </w:t>
      </w:r>
      <w:r w:rsidRPr="00DC4446">
        <w:rPr>
          <w:lang w:val="en-US"/>
        </w:rPr>
        <w:t xml:space="preserve">Michelangelo </w:t>
      </w:r>
      <w:proofErr w:type="spellStart"/>
      <w:r w:rsidRPr="00DC4446">
        <w:rPr>
          <w:lang w:val="en-US"/>
        </w:rPr>
        <w:t>Buonarroti</w:t>
      </w:r>
      <w:proofErr w:type="spellEnd"/>
      <w:r w:rsidRPr="00DC4446">
        <w:t xml:space="preserve">, </w:t>
      </w:r>
      <w:r w:rsidRPr="00DC4446">
        <w:rPr>
          <w:lang w:val="en-US"/>
        </w:rPr>
        <w:t>Rafael</w:t>
      </w:r>
      <w:r w:rsidRPr="00DC4446">
        <w:t xml:space="preserve"> i </w:t>
      </w:r>
      <w:proofErr w:type="spellStart"/>
      <w:r w:rsidRPr="00DC4446">
        <w:t>Donatello</w:t>
      </w:r>
      <w:proofErr w:type="spellEnd"/>
      <w:r w:rsidRPr="00DC4446">
        <w:t>.</w:t>
      </w:r>
    </w:p>
    <w:p w:rsidR="00DC4446" w:rsidRPr="00DC4446" w:rsidRDefault="00DC4446" w:rsidP="00DC4446"/>
    <w:p w:rsidR="00DC4446" w:rsidRDefault="00DC4446">
      <w:bookmarkStart w:id="0" w:name="_GoBack"/>
      <w:bookmarkEnd w:id="0"/>
    </w:p>
    <w:sectPr w:rsidR="00DC4446" w:rsidSect="00AE7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E5C"/>
    <w:multiLevelType w:val="hybridMultilevel"/>
    <w:tmpl w:val="0BF64576"/>
    <w:lvl w:ilvl="0" w:tplc="3F448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4E0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D68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60A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E63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08C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045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BA9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C3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02139E8"/>
    <w:multiLevelType w:val="hybridMultilevel"/>
    <w:tmpl w:val="6B66BE86"/>
    <w:lvl w:ilvl="0" w:tplc="935EF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0B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E5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708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84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42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AE7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E7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B29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4BB1810"/>
    <w:multiLevelType w:val="hybridMultilevel"/>
    <w:tmpl w:val="9320AF92"/>
    <w:lvl w:ilvl="0" w:tplc="1E4CC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26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EA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AB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983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4A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365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8EF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52B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9023EEB"/>
    <w:multiLevelType w:val="hybridMultilevel"/>
    <w:tmpl w:val="DA7C4DB6"/>
    <w:lvl w:ilvl="0" w:tplc="CB2CEA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0A23B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AEC10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1546A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00A74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25EBD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39CCD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26033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8E6C2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4446"/>
    <w:rsid w:val="000E5F7B"/>
    <w:rsid w:val="006423D5"/>
    <w:rsid w:val="009F5C2D"/>
    <w:rsid w:val="00AE7136"/>
    <w:rsid w:val="00DC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65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2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8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0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543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4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2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9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</dc:creator>
  <cp:keywords/>
  <dc:description/>
  <cp:lastModifiedBy>Patrik</cp:lastModifiedBy>
  <cp:revision>3</cp:revision>
  <dcterms:created xsi:type="dcterms:W3CDTF">2014-08-04T17:14:00Z</dcterms:created>
  <dcterms:modified xsi:type="dcterms:W3CDTF">2014-08-06T11:16:00Z</dcterms:modified>
</cp:coreProperties>
</file>