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6B" w:rsidRPr="003C0D6B" w:rsidRDefault="003C0D6B" w:rsidP="003C0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D2129"/>
          <w:sz w:val="21"/>
          <w:szCs w:val="21"/>
          <w:lang w:eastAsia="hr-HR"/>
        </w:rPr>
      </w:pPr>
      <w:r w:rsidRPr="003C0D6B">
        <w:rPr>
          <w:rFonts w:ascii="Helvetica" w:eastAsia="Times New Roman" w:hAnsi="Helvetica" w:cs="Helvetica"/>
          <w:b/>
          <w:color w:val="1D2129"/>
          <w:sz w:val="21"/>
          <w:szCs w:val="21"/>
          <w:lang w:eastAsia="hr-HR"/>
        </w:rPr>
        <w:t>SAT RAZREDNIKA  23.4.2020.</w:t>
      </w:r>
    </w:p>
    <w:p w:rsidR="003C0D6B" w:rsidRDefault="003C0D6B" w:rsidP="003C0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hr-HR"/>
        </w:rPr>
      </w:pPr>
    </w:p>
    <w:p w:rsidR="00666E7E" w:rsidRPr="00666E7E" w:rsidRDefault="00666E7E" w:rsidP="00666E7E">
      <w:pPr>
        <w:spacing w:after="160" w:line="252" w:lineRule="auto"/>
        <w:contextualSpacing/>
      </w:pPr>
      <w:r w:rsidRPr="00666E7E">
        <w:rPr>
          <w:b/>
          <w:i/>
          <w:color w:val="FF0000"/>
        </w:rPr>
        <w:t>Svi smo različiti, a isti!</w:t>
      </w:r>
      <w:r w:rsidRPr="00666E7E">
        <w:rPr>
          <w:color w:val="FF0000"/>
        </w:rPr>
        <w:t xml:space="preserve">                                     </w:t>
      </w:r>
    </w:p>
    <w:p w:rsidR="00666E7E" w:rsidRPr="00666E7E" w:rsidRDefault="00666E7E" w:rsidP="00666E7E">
      <w:pPr>
        <w:spacing w:after="160" w:line="252" w:lineRule="auto"/>
        <w:ind w:firstLine="708"/>
      </w:pPr>
    </w:p>
    <w:p w:rsidR="00666E7E" w:rsidRPr="00666E7E" w:rsidRDefault="00666E7E" w:rsidP="00666E7E">
      <w:pPr>
        <w:spacing w:after="160" w:line="252" w:lineRule="auto"/>
        <w:ind w:firstLine="708"/>
        <w:rPr>
          <w:i/>
          <w:color w:val="365F91" w:themeColor="accent1" w:themeShade="BF"/>
          <w:u w:val="single"/>
        </w:rPr>
      </w:pPr>
      <w:r w:rsidRPr="00666E7E">
        <w:rPr>
          <w:i/>
          <w:color w:val="365F91" w:themeColor="accent1" w:themeShade="BF"/>
        </w:rPr>
        <w:t xml:space="preserve">Izaberi nekog od razrednih prijatelja. Prisjeti se vaših druženja, međusobnih sličnosti i </w:t>
      </w:r>
      <w:r w:rsidRPr="00666E7E">
        <w:rPr>
          <w:i/>
          <w:color w:val="365F91" w:themeColor="accent1" w:themeShade="BF"/>
        </w:rPr>
        <w:br/>
        <w:t xml:space="preserve">              razlika. Osobine po kojima ste slični piši u zajednički dio kruga, a osobine po kojima se </w:t>
      </w:r>
      <w:r w:rsidRPr="00666E7E">
        <w:rPr>
          <w:i/>
          <w:color w:val="365F91" w:themeColor="accent1" w:themeShade="BF"/>
        </w:rPr>
        <w:br/>
        <w:t xml:space="preserve">              razlikujete u dio kruga koji se ne preklapa s krugom prijatelja/ ice!</w:t>
      </w:r>
      <w:r w:rsidRPr="00666E7E">
        <w:rPr>
          <w:i/>
          <w:color w:val="365F91" w:themeColor="accent1" w:themeShade="BF"/>
        </w:rPr>
        <w:br/>
      </w:r>
      <w:r w:rsidRPr="00666E7E">
        <w:rPr>
          <w:b/>
          <w:i/>
          <w:color w:val="365F91" w:themeColor="accent1" w:themeShade="BF"/>
        </w:rPr>
        <w:br/>
        <w:t xml:space="preserve">             </w:t>
      </w:r>
      <w:r>
        <w:rPr>
          <w:b/>
          <w:i/>
          <w:color w:val="365F91" w:themeColor="accent1" w:themeShade="BF"/>
          <w:u w:val="single"/>
        </w:rPr>
        <w:t>F</w:t>
      </w:r>
      <w:r w:rsidRPr="00666E7E">
        <w:rPr>
          <w:b/>
          <w:i/>
          <w:color w:val="365F91" w:themeColor="accent1" w:themeShade="BF"/>
          <w:u w:val="single"/>
        </w:rPr>
        <w:t>otografiju</w:t>
      </w:r>
      <w:r>
        <w:rPr>
          <w:b/>
          <w:i/>
          <w:color w:val="365F91" w:themeColor="accent1" w:themeShade="BF"/>
          <w:u w:val="single"/>
        </w:rPr>
        <w:t xml:space="preserve"> listića  pošalji privatnom porukom.</w:t>
      </w:r>
    </w:p>
    <w:p w:rsidR="00666E7E" w:rsidRPr="00666E7E" w:rsidRDefault="00666E7E" w:rsidP="00666E7E">
      <w:pPr>
        <w:spacing w:after="160" w:line="252" w:lineRule="auto"/>
        <w:ind w:firstLine="708"/>
      </w:pPr>
      <w:bookmarkStart w:id="0" w:name="_GoBack"/>
      <w:bookmarkEnd w:id="0"/>
      <w:r w:rsidRPr="00666E7E">
        <w:br/>
        <w:t xml:space="preserve">              </w:t>
      </w:r>
    </w:p>
    <w:p w:rsidR="00666E7E" w:rsidRPr="00666E7E" w:rsidRDefault="00666E7E" w:rsidP="00666E7E">
      <w:pPr>
        <w:spacing w:after="160" w:line="252" w:lineRule="auto"/>
        <w:ind w:firstLine="708"/>
      </w:pPr>
      <w:r w:rsidRPr="00666E7E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CE8156" wp14:editId="454484F4">
                <wp:simplePos x="0" y="0"/>
                <wp:positionH relativeFrom="column">
                  <wp:posOffset>1552575</wp:posOffset>
                </wp:positionH>
                <wp:positionV relativeFrom="paragraph">
                  <wp:posOffset>247015</wp:posOffset>
                </wp:positionV>
                <wp:extent cx="3295650" cy="3276600"/>
                <wp:effectExtent l="0" t="0" r="19050" b="19050"/>
                <wp:wrapNone/>
                <wp:docPr id="19" name="Elips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5650" cy="32766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19" o:spid="_x0000_s1026" style="position:absolute;margin-left:122.25pt;margin-top:19.45pt;width:259.5pt;height:25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" filled="f" strokecolor="#41719c" strokeweight="1pt">
                <v:stroke joinstyle="miter"/>
                <v:path arrowok="t"/>
              </v:oval>
            </w:pict>
          </mc:Fallback>
        </mc:AlternateContent>
      </w:r>
      <w:r w:rsidRPr="00666E7E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D4DC5" wp14:editId="438D6332">
                <wp:simplePos x="0" y="0"/>
                <wp:positionH relativeFrom="column">
                  <wp:posOffset>-166370</wp:posOffset>
                </wp:positionH>
                <wp:positionV relativeFrom="paragraph">
                  <wp:posOffset>245745</wp:posOffset>
                </wp:positionV>
                <wp:extent cx="3295650" cy="3276600"/>
                <wp:effectExtent l="0" t="0" r="19050" b="19050"/>
                <wp:wrapNone/>
                <wp:docPr id="13" name="Elips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5650" cy="3276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6E7E" w:rsidRDefault="00666E7E" w:rsidP="00666E7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13" o:spid="_x0000_s1026" style="position:absolute;left:0;text-align:left;margin-left:-13.1pt;margin-top:19.35pt;width:259.5pt;height:2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" filled="f" strokecolor="#385d8a" strokeweight="2pt">
                <v:path arrowok="t"/>
                <v:textbox>
                  <w:txbxContent>
                    <w:p w:rsidR="00666E7E" w:rsidRDefault="00666E7E" w:rsidP="00666E7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666E7E">
        <w:t xml:space="preserve">    </w:t>
      </w:r>
    </w:p>
    <w:p w:rsidR="00666E7E" w:rsidRPr="00666E7E" w:rsidRDefault="00666E7E" w:rsidP="00666E7E">
      <w:pPr>
        <w:tabs>
          <w:tab w:val="left" w:pos="1695"/>
        </w:tabs>
        <w:spacing w:after="160" w:line="252" w:lineRule="auto"/>
      </w:pPr>
      <w:r w:rsidRPr="00666E7E">
        <w:tab/>
      </w:r>
    </w:p>
    <w:p w:rsidR="00666E7E" w:rsidRPr="00666E7E" w:rsidRDefault="00666E7E" w:rsidP="00666E7E">
      <w:pPr>
        <w:spacing w:after="160" w:line="252" w:lineRule="auto"/>
        <w:ind w:firstLine="708"/>
      </w:pPr>
      <w:r w:rsidRPr="00666E7E">
        <w:t xml:space="preserve">            PRIJATELJ/ ICA                                                              JA </w:t>
      </w:r>
    </w:p>
    <w:p w:rsidR="00666E7E" w:rsidRPr="00666E7E" w:rsidRDefault="00666E7E" w:rsidP="00666E7E">
      <w:pPr>
        <w:spacing w:after="160" w:line="252" w:lineRule="auto"/>
        <w:ind w:firstLine="708"/>
      </w:pPr>
    </w:p>
    <w:p w:rsidR="00666E7E" w:rsidRPr="00666E7E" w:rsidRDefault="00666E7E" w:rsidP="00666E7E">
      <w:pPr>
        <w:spacing w:after="160" w:line="252" w:lineRule="auto"/>
        <w:ind w:firstLine="708"/>
      </w:pPr>
    </w:p>
    <w:p w:rsidR="00666E7E" w:rsidRPr="00666E7E" w:rsidRDefault="00666E7E" w:rsidP="00666E7E">
      <w:pPr>
        <w:spacing w:after="160" w:line="252" w:lineRule="auto"/>
        <w:ind w:firstLine="708"/>
      </w:pPr>
    </w:p>
    <w:p w:rsidR="00666E7E" w:rsidRPr="00666E7E" w:rsidRDefault="00666E7E" w:rsidP="00666E7E">
      <w:pPr>
        <w:spacing w:after="160" w:line="252" w:lineRule="auto"/>
        <w:ind w:firstLine="708"/>
      </w:pPr>
    </w:p>
    <w:p w:rsidR="00666E7E" w:rsidRPr="00666E7E" w:rsidRDefault="00666E7E" w:rsidP="00666E7E">
      <w:pPr>
        <w:spacing w:after="160" w:line="252" w:lineRule="auto"/>
        <w:ind w:firstLine="708"/>
      </w:pPr>
    </w:p>
    <w:p w:rsidR="00666E7E" w:rsidRPr="00666E7E" w:rsidRDefault="00666E7E" w:rsidP="00666E7E">
      <w:pPr>
        <w:spacing w:after="160" w:line="252" w:lineRule="auto"/>
        <w:ind w:firstLine="708"/>
      </w:pPr>
    </w:p>
    <w:p w:rsidR="00666E7E" w:rsidRPr="00666E7E" w:rsidRDefault="00666E7E" w:rsidP="00666E7E">
      <w:pPr>
        <w:spacing w:after="160" w:line="252" w:lineRule="auto"/>
        <w:ind w:firstLine="708"/>
      </w:pPr>
    </w:p>
    <w:p w:rsidR="00666E7E" w:rsidRPr="00666E7E" w:rsidRDefault="00666E7E" w:rsidP="00666E7E">
      <w:pPr>
        <w:spacing w:after="160" w:line="252" w:lineRule="auto"/>
        <w:ind w:firstLine="708"/>
      </w:pPr>
    </w:p>
    <w:p w:rsidR="00666E7E" w:rsidRPr="00666E7E" w:rsidRDefault="00666E7E" w:rsidP="00666E7E">
      <w:pPr>
        <w:spacing w:after="160" w:line="252" w:lineRule="auto"/>
      </w:pPr>
    </w:p>
    <w:p w:rsidR="00666E7E" w:rsidRDefault="00666E7E"/>
    <w:sectPr w:rsidR="00666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71334"/>
    <w:multiLevelType w:val="hybridMultilevel"/>
    <w:tmpl w:val="C1BA82A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B"/>
    <w:rsid w:val="001F6B1C"/>
    <w:rsid w:val="003C0D6B"/>
    <w:rsid w:val="0066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2</cp:revision>
  <dcterms:created xsi:type="dcterms:W3CDTF">2020-04-21T18:40:00Z</dcterms:created>
  <dcterms:modified xsi:type="dcterms:W3CDTF">2020-04-22T11:24:00Z</dcterms:modified>
</cp:coreProperties>
</file>