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5C" w:rsidRDefault="00BB1675">
      <w:pPr>
        <w:rPr>
          <w:rStyle w:val="yj-message-list-item--body-message"/>
        </w:rPr>
      </w:pPr>
      <w:r>
        <w:rPr>
          <w:rStyle w:val="yj-message-list-item--body-message"/>
        </w:rPr>
        <w:t>ČETVRTAK - 2. 4. 2020. – 3.r OŠDTHK</w:t>
      </w:r>
    </w:p>
    <w:p w:rsidR="003628D9" w:rsidRDefault="003628D9" w:rsidP="003628D9">
      <w:pPr>
        <w:pStyle w:val="StandardWeb"/>
      </w:pPr>
      <w:r>
        <w:t>SR - Voda - najzdravije piće</w:t>
      </w:r>
    </w:p>
    <w:p w:rsidR="003628D9" w:rsidRDefault="003628D9" w:rsidP="003628D9">
      <w:pPr>
        <w:pStyle w:val="StandardWeb"/>
      </w:pPr>
      <w:r>
        <w:t>*Što najčešće piješ tijekom dana?</w:t>
      </w:r>
    </w:p>
    <w:p w:rsidR="003628D9" w:rsidRDefault="003628D9" w:rsidP="003628D9">
      <w:pPr>
        <w:pStyle w:val="StandardWeb"/>
      </w:pPr>
      <w:r>
        <w:t xml:space="preserve">*Prouči sastojke sokova, aromatizirane vode (vode s okusom) i obične vode (podatke možeš naći na naljepnicama koje se nalaze na bocama ovih proizvoda ili na </w:t>
      </w:r>
      <w:proofErr w:type="spellStart"/>
      <w:r>
        <w:t>internetu</w:t>
      </w:r>
      <w:proofErr w:type="spellEnd"/>
      <w:r>
        <w:t>).</w:t>
      </w:r>
    </w:p>
    <w:p w:rsidR="003628D9" w:rsidRDefault="003628D9" w:rsidP="003628D9">
      <w:pPr>
        <w:pStyle w:val="StandardWeb"/>
      </w:pPr>
      <w:r>
        <w:t>*Razgovaraj s ukućanima: Jesu li šećeri i bojila zdrave namirnice? Koje od ovih pića nema niti jedan navedeni sastojak? Koje piće je najzdravije piti?</w:t>
      </w:r>
    </w:p>
    <w:p w:rsidR="003628D9" w:rsidRDefault="003628D9" w:rsidP="003628D9">
      <w:pPr>
        <w:pStyle w:val="StandardWeb"/>
      </w:pPr>
      <w:r>
        <w:t>*Smijemo piti samo čistu, zdravstveno ispravnu vodu. Potrebno ti je 5 do 8 čaša vode dnevno.</w:t>
      </w:r>
    </w:p>
    <w:p w:rsidR="003628D9" w:rsidRDefault="003628D9" w:rsidP="003628D9">
      <w:pPr>
        <w:pStyle w:val="StandardWeb"/>
      </w:pPr>
      <w:r>
        <w:t xml:space="preserve">*Nazdravi čašom najzdravijeg pića - VODE. </w:t>
      </w:r>
    </w:p>
    <w:p w:rsidR="003628D9" w:rsidRDefault="003628D9">
      <w:bookmarkStart w:id="0" w:name="_GoBack"/>
      <w:bookmarkEnd w:id="0"/>
    </w:p>
    <w:sectPr w:rsidR="0036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2"/>
    <w:rsid w:val="003628D9"/>
    <w:rsid w:val="00852192"/>
    <w:rsid w:val="00BB1675"/>
    <w:rsid w:val="00E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B1675"/>
  </w:style>
  <w:style w:type="paragraph" w:styleId="StandardWeb">
    <w:name w:val="Normal (Web)"/>
    <w:basedOn w:val="Normal"/>
    <w:uiPriority w:val="99"/>
    <w:semiHidden/>
    <w:unhideWhenUsed/>
    <w:rsid w:val="0036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B1675"/>
  </w:style>
  <w:style w:type="paragraph" w:styleId="StandardWeb">
    <w:name w:val="Normal (Web)"/>
    <w:basedOn w:val="Normal"/>
    <w:uiPriority w:val="99"/>
    <w:semiHidden/>
    <w:unhideWhenUsed/>
    <w:rsid w:val="0036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2020-04-01T19:27:00Z</dcterms:created>
  <dcterms:modified xsi:type="dcterms:W3CDTF">2020-04-01T19:29:00Z</dcterms:modified>
</cp:coreProperties>
</file>