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81D41A"/>
          <w:sz w:val="32"/>
          <w:szCs w:val="32"/>
        </w:rPr>
      </w:pPr>
      <w:r>
        <w:rPr>
          <w:rFonts w:cs="Times New Roman" w:ascii="Times New Roman" w:hAnsi="Times New Roman"/>
          <w:color w:val="81D41A"/>
          <w:sz w:val="32"/>
          <w:szCs w:val="32"/>
        </w:rPr>
        <w:t xml:space="preserve">MATEMATIKA – </w:t>
      </w:r>
      <w:r>
        <w:rPr>
          <w:rFonts w:cs="Times New Roman" w:ascii="Times New Roman" w:hAnsi="Times New Roman"/>
          <w:color w:val="81D41A"/>
          <w:sz w:val="32"/>
          <w:szCs w:val="32"/>
        </w:rPr>
        <w:t xml:space="preserve">Danas ćemo zajedno ponavljati i vježbati vezu množenja i dijeljenja. </w:t>
      </w:r>
      <w:r>
        <w:rPr>
          <w:rFonts w:cs="Times New Roman" w:ascii="Times New Roman" w:hAnsi="Times New Roman"/>
          <w:color w:val="81D41A"/>
          <w:sz w:val="32"/>
          <w:szCs w:val="32"/>
        </w:rPr>
        <w:t>Zadatke s nastavnog listića prepiši u bilježnicu i riješi te ih fotografiraj i pošalji rješenja.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</w:rPr>
      </w:pPr>
      <w:r>
        <w:rPr>
          <w:color w:val="81D41A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4023995</wp:posOffset>
            </wp:positionH>
            <wp:positionV relativeFrom="paragraph">
              <wp:posOffset>-30480</wp:posOffset>
            </wp:positionV>
            <wp:extent cx="1554480" cy="1882140"/>
            <wp:effectExtent l="0" t="0" r="0" b="0"/>
            <wp:wrapNone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26</Words>
  <Characters>152</Characters>
  <CharactersWithSpaces>178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2020-04-27T17:14:02Z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