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C9211E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112395</wp:posOffset>
            </wp:positionH>
            <wp:positionV relativeFrom="paragraph">
              <wp:posOffset>3649980</wp:posOffset>
            </wp:positionV>
            <wp:extent cx="1513840" cy="2334895"/>
            <wp:effectExtent l="0" t="0" r="0" b="0"/>
            <wp:wrapSquare wrapText="bothSides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 xml:space="preserve"> Otvorimo udžbenike na 119. stranici.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6B5E9B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6B5E9B"/>
          <w:sz w:val="28"/>
          <w:szCs w:val="28"/>
        </w:rPr>
        <w:t xml:space="preserve">- </w:t>
      </w:r>
      <w:r>
        <w:rPr>
          <w:rFonts w:cs="" w:ascii="Times New Roman" w:hAnsi="Times New Roman" w:cstheme="minorHAnsi"/>
          <w:b/>
          <w:bCs/>
          <w:color w:val="6B5E9B"/>
          <w:sz w:val="28"/>
          <w:szCs w:val="28"/>
        </w:rPr>
        <w:t>Pročitajte što je učitelj napisao svojim učenicima u informativku. Kako se zove učitelj? Kome je uputio obavijest? Na koja pitanja trebamo u obavijesti pronaći odgovore?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69A2E"/>
          <w:sz w:val="28"/>
          <w:szCs w:val="28"/>
        </w:rPr>
      </w:pPr>
      <w:r>
        <w:rPr>
          <w:rFonts w:cs="" w:ascii="Times New Roman" w:hAnsi="Times New Roman" w:cstheme="minorHAnsi"/>
          <w:b/>
          <w:bCs/>
          <w:color w:val="069A2E"/>
          <w:sz w:val="28"/>
          <w:szCs w:val="28"/>
        </w:rPr>
        <w:t>- U udžbenike napišite odgovore na postavljena pitanja kojima provjeravajte je li obavijest potpuna.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69A2E"/>
          <w:sz w:val="28"/>
          <w:szCs w:val="28"/>
        </w:rPr>
      </w:pPr>
      <w:r>
        <w:rPr>
          <w:rFonts w:cs="" w:ascii="Times New Roman" w:hAnsi="Times New Roman" w:cstheme="minorHAnsi"/>
          <w:b/>
          <w:bCs/>
          <w:color w:val="069A2E"/>
          <w:sz w:val="28"/>
          <w:szCs w:val="28"/>
        </w:rPr>
        <w:t xml:space="preserve">- </w:t>
      </w:r>
      <w:r>
        <w:rPr>
          <w:rFonts w:cs="" w:ascii="Times New Roman" w:hAnsi="Times New Roman" w:cstheme="minorHAnsi"/>
          <w:b/>
          <w:bCs/>
          <w:color w:val="FF3838"/>
          <w:sz w:val="28"/>
          <w:szCs w:val="28"/>
        </w:rPr>
        <w:t>Pišete obavijest o izletu koji ste dobili kao nagradu. Rastavljajte riječi na slogove i na kraju retka pomoću spojnice. Provjeravajte točnost čitanjem svojih uradaka.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69A2E"/>
          <w:sz w:val="28"/>
          <w:szCs w:val="28"/>
        </w:rPr>
      </w:pPr>
      <w:r>
        <w:rPr>
          <w:rFonts w:cs="" w:ascii="Times New Roman" w:hAnsi="Times New Roman" w:cstheme="minorHAnsi"/>
          <w:b/>
          <w:bCs/>
          <w:color w:val="FF3838"/>
          <w:sz w:val="28"/>
          <w:szCs w:val="28"/>
        </w:rPr>
        <w:t xml:space="preserve">- </w:t>
      </w:r>
      <w:r>
        <w:rPr>
          <w:rFonts w:cs="" w:ascii="Times New Roman" w:hAnsi="Times New Roman" w:cstheme="minorHAnsi"/>
          <w:b/>
          <w:bCs/>
          <w:color w:val="8E86AE"/>
          <w:sz w:val="28"/>
          <w:szCs w:val="28"/>
        </w:rPr>
        <w:t>Obojite riječi koje ne možete rastaviti na kraju retka. Preostale riječi rastavi na slogove.</w:t>
      </w:r>
    </w:p>
    <w:p>
      <w:pPr>
        <w:pStyle w:val="Normal"/>
        <w:spacing w:before="0" w:after="16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4694555</wp:posOffset>
            </wp:positionH>
            <wp:positionV relativeFrom="paragraph">
              <wp:posOffset>62865</wp:posOffset>
            </wp:positionV>
            <wp:extent cx="1524635" cy="2678430"/>
            <wp:effectExtent l="0" t="0" r="0" b="0"/>
            <wp:wrapSquare wrapText="largest"/>
            <wp:docPr id="2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LibreOffice/6.2.5.2$Windows_X86_64 LibreOffice_project/1ec314fa52f458adc18c4f025c545a4e8b22c159</Application>
  <Pages>1</Pages>
  <Words>86</Words>
  <Characters>490</Characters>
  <CharactersWithSpaces>571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2020-04-28T13:33:11Z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