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>
          <w:sz w:val="32"/>
          <w:szCs w:val="32"/>
        </w:rPr>
        <w:t>20.3.2020. PETAK</w:t>
      </w:r>
      <w:bookmarkStart w:id="0" w:name="_GoBack"/>
      <w:bookmarkEnd w:id="0"/>
      <w:r>
        <w:rPr>
          <w:sz w:val="32"/>
          <w:szCs w:val="32"/>
        </w:rPr>
        <w:drawing>
          <wp:inline distT="0" distB="0" distL="0" distR="0">
            <wp:extent cx="5487035" cy="4846955"/>
            <wp:effectExtent l="38100" t="0" r="1905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F0DA35-6E53-4863-BC71-EBFEC79F832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BF72ADF-EA5F-4667-B2C2-E2B42FF31B74}">
      <dgm:prSet phldrT="[Tekst]"/>
      <dgm:spPr/>
      <dgm:t>
        <a:bodyPr/>
        <a:lstStyle/>
        <a:p>
          <a:r>
            <a:rPr lang="hr-HR"/>
            <a:t>Riješi u tiskanom udžbeniku, isto str. 70  zad. 2</a:t>
          </a:r>
        </a:p>
      </dgm:t>
    </dgm:pt>
    <dgm:pt modelId="{66A01A7A-4CF6-4F84-BCA4-5AA948C37916}" type="parTrans" cxnId="{583F92B8-F243-4B29-B8AE-BF2143CB8F12}">
      <dgm:prSet/>
      <dgm:spPr/>
      <dgm:t>
        <a:bodyPr/>
        <a:lstStyle/>
        <a:p>
          <a:endParaRPr lang="hr-HR"/>
        </a:p>
      </dgm:t>
    </dgm:pt>
    <dgm:pt modelId="{752642D2-2E76-48C0-AFB2-FD4E51B607D9}" type="sibTrans" cxnId="{583F92B8-F243-4B29-B8AE-BF2143CB8F12}">
      <dgm:prSet/>
      <dgm:spPr/>
      <dgm:t>
        <a:bodyPr/>
        <a:lstStyle/>
        <a:p>
          <a:endParaRPr lang="hr-HR"/>
        </a:p>
      </dgm:t>
    </dgm:pt>
    <dgm:pt modelId="{8A6E181F-E41F-413A-A885-09A7D4F67515}">
      <dgm:prSet phldrT="[Tekst]"/>
      <dgm:spPr/>
      <dgm:t>
        <a:bodyPr/>
        <a:lstStyle/>
        <a:p>
          <a:r>
            <a:rPr lang="hr-HR"/>
            <a:t>Prouči još jednom modalne glagole https://eengleski.hr/modalni-glagoli-modal-verbs/</a:t>
          </a:r>
        </a:p>
      </dgm:t>
    </dgm:pt>
    <dgm:pt modelId="{1E7C73B3-909B-40FC-835F-59BEC91B38D8}" type="parTrans" cxnId="{6EB386D7-2436-49FE-82AB-2DEE57179CE1}">
      <dgm:prSet/>
      <dgm:spPr/>
      <dgm:t>
        <a:bodyPr/>
        <a:lstStyle/>
        <a:p>
          <a:endParaRPr lang="hr-HR"/>
        </a:p>
      </dgm:t>
    </dgm:pt>
    <dgm:pt modelId="{522E3A03-62E5-4974-AF43-72590C4D7573}" type="sibTrans" cxnId="{6EB386D7-2436-49FE-82AB-2DEE57179CE1}">
      <dgm:prSet/>
      <dgm:spPr/>
      <dgm:t>
        <a:bodyPr/>
        <a:lstStyle/>
        <a:p>
          <a:endParaRPr lang="hr-HR"/>
        </a:p>
      </dgm:t>
    </dgm:pt>
    <dgm:pt modelId="{A66E7F62-3CF1-4FDD-8B14-A53026C20885}">
      <dgm:prSet phldrT="[Tekst]"/>
      <dgm:spPr/>
      <dgm:t>
        <a:bodyPr/>
        <a:lstStyle/>
        <a:p>
          <a:r>
            <a:rPr lang="hr-HR"/>
            <a:t>https://wordwall.net/hr/resource/843688/engleski-jezik/modals</a:t>
          </a:r>
        </a:p>
      </dgm:t>
    </dgm:pt>
    <dgm:pt modelId="{42F477CE-6ECB-4F17-AFD0-7BAD5DF5DE8E}" type="parTrans" cxnId="{FF55A878-06D6-4B53-AE3C-118E6CE8B164}">
      <dgm:prSet/>
      <dgm:spPr/>
      <dgm:t>
        <a:bodyPr/>
        <a:lstStyle/>
        <a:p>
          <a:endParaRPr lang="hr-HR"/>
        </a:p>
      </dgm:t>
    </dgm:pt>
    <dgm:pt modelId="{B7CD3D99-4CC3-4CB4-B9DC-00E52AD807D7}" type="sibTrans" cxnId="{FF55A878-06D6-4B53-AE3C-118E6CE8B164}">
      <dgm:prSet/>
      <dgm:spPr/>
      <dgm:t>
        <a:bodyPr/>
        <a:lstStyle/>
        <a:p>
          <a:endParaRPr lang="hr-HR"/>
        </a:p>
      </dgm:t>
    </dgm:pt>
    <dgm:pt modelId="{9EA4DA4F-D142-4A07-A445-F67E304EBF1C}">
      <dgm:prSet phldrT="[Tekst]"/>
      <dgm:spPr/>
      <dgm:t>
        <a:bodyPr/>
        <a:lstStyle/>
        <a:p>
          <a:r>
            <a:rPr lang="hr-HR"/>
            <a:t>Udžbenik str. 196, 4 CLIL prepiši i nauči nove riječi.</a:t>
          </a:r>
        </a:p>
      </dgm:t>
    </dgm:pt>
    <dgm:pt modelId="{DD7143A2-D723-485E-95AA-C8ECE2905F78}" type="parTrans" cxnId="{D690847E-55A7-4D26-8D47-45861BECC1F0}">
      <dgm:prSet/>
      <dgm:spPr/>
      <dgm:t>
        <a:bodyPr/>
        <a:lstStyle/>
        <a:p>
          <a:endParaRPr lang="hr-HR"/>
        </a:p>
      </dgm:t>
    </dgm:pt>
    <dgm:pt modelId="{54C563FC-BBFA-44E5-80C2-B599C043E930}" type="sibTrans" cxnId="{D690847E-55A7-4D26-8D47-45861BECC1F0}">
      <dgm:prSet/>
      <dgm:spPr/>
      <dgm:t>
        <a:bodyPr/>
        <a:lstStyle/>
        <a:p>
          <a:endParaRPr lang="hr-HR"/>
        </a:p>
      </dgm:t>
    </dgm:pt>
    <dgm:pt modelId="{EAC5AB1C-B19A-4C0C-9FBF-6C46C5C93A54}">
      <dgm:prSet phldrT="[Tekst]"/>
      <dgm:spPr/>
      <dgm:t>
        <a:bodyPr/>
        <a:lstStyle/>
        <a:p>
          <a:r>
            <a:rPr lang="hr-HR"/>
            <a:t>Mozaweb, udžbenik str. 70, pogledaj video. </a:t>
          </a:r>
        </a:p>
      </dgm:t>
    </dgm:pt>
    <dgm:pt modelId="{E1B843DE-E343-4581-B434-EC64DC7D5AE8}" type="parTrans" cxnId="{33EE9933-6EEC-43B8-BD7C-4A26879C4B00}">
      <dgm:prSet/>
      <dgm:spPr/>
      <dgm:t>
        <a:bodyPr/>
        <a:lstStyle/>
        <a:p>
          <a:endParaRPr lang="hr-HR"/>
        </a:p>
      </dgm:t>
    </dgm:pt>
    <dgm:pt modelId="{3AAC9543-9B41-47EF-B2D2-11F581550866}" type="sibTrans" cxnId="{33EE9933-6EEC-43B8-BD7C-4A26879C4B00}">
      <dgm:prSet/>
      <dgm:spPr/>
      <dgm:t>
        <a:bodyPr/>
        <a:lstStyle/>
        <a:p>
          <a:endParaRPr lang="hr-HR"/>
        </a:p>
      </dgm:t>
    </dgm:pt>
    <dgm:pt modelId="{0A2E84CC-3F2C-4903-838D-5FC6B838E48F}" type="pres">
      <dgm:prSet presAssocID="{A5F0DA35-6E53-4863-BC71-EBFEC79F832D}" presName="linear" presStyleCnt="0">
        <dgm:presLayoutVars>
          <dgm:animLvl val="lvl"/>
          <dgm:resizeHandles val="exact"/>
        </dgm:presLayoutVars>
      </dgm:prSet>
      <dgm:spPr/>
    </dgm:pt>
    <dgm:pt modelId="{46A28768-ED49-474F-9A35-8666364C9629}" type="pres">
      <dgm:prSet presAssocID="{9EA4DA4F-D142-4A07-A445-F67E304EBF1C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F76FF14D-DFEC-4F2D-9822-281706A0C567}" type="pres">
      <dgm:prSet presAssocID="{54C563FC-BBFA-44E5-80C2-B599C043E930}" presName="spacer" presStyleCnt="0"/>
      <dgm:spPr/>
    </dgm:pt>
    <dgm:pt modelId="{DCB320BA-42AB-443E-929D-C8D517D1EC2F}" type="pres">
      <dgm:prSet presAssocID="{EAC5AB1C-B19A-4C0C-9FBF-6C46C5C93A54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AC9E8FFB-C87C-4273-8CB4-8D335A4CA3EA}" type="pres">
      <dgm:prSet presAssocID="{3AAC9543-9B41-47EF-B2D2-11F581550866}" presName="spacer" presStyleCnt="0"/>
      <dgm:spPr/>
    </dgm:pt>
    <dgm:pt modelId="{7EA7FEF4-4282-42FA-8C65-0F512AAC63DE}" type="pres">
      <dgm:prSet presAssocID="{1BF72ADF-EA5F-4667-B2C2-E2B42FF31B74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9D80AA6B-858D-482C-8269-77E62D642695}" type="pres">
      <dgm:prSet presAssocID="{752642D2-2E76-48C0-AFB2-FD4E51B607D9}" presName="spacer" presStyleCnt="0"/>
      <dgm:spPr/>
    </dgm:pt>
    <dgm:pt modelId="{B35AA2CB-B5F6-497C-BAB5-3FB801374FD8}" type="pres">
      <dgm:prSet presAssocID="{8A6E181F-E41F-413A-A885-09A7D4F67515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6C8114CF-C3B2-4D52-AB22-37ADD600E239}" type="pres">
      <dgm:prSet presAssocID="{522E3A03-62E5-4974-AF43-72590C4D7573}" presName="spacer" presStyleCnt="0"/>
      <dgm:spPr/>
    </dgm:pt>
    <dgm:pt modelId="{0575992E-A871-43C1-9784-33A14A247204}" type="pres">
      <dgm:prSet presAssocID="{A66E7F62-3CF1-4FDD-8B14-A53026C20885}" presName="parentText" presStyleLbl="node1" presStyleIdx="4" presStyleCnt="5">
        <dgm:presLayoutVars>
          <dgm:chMax val="0"/>
          <dgm:bulletEnabled val="1"/>
        </dgm:presLayoutVars>
      </dgm:prSet>
      <dgm:spPr/>
    </dgm:pt>
  </dgm:ptLst>
  <dgm:cxnLst>
    <dgm:cxn modelId="{1ACA842D-C199-4523-99FD-8DD3E4D60A77}" type="presOf" srcId="{EAC5AB1C-B19A-4C0C-9FBF-6C46C5C93A54}" destId="{DCB320BA-42AB-443E-929D-C8D517D1EC2F}" srcOrd="0" destOrd="0" presId="urn:microsoft.com/office/officeart/2005/8/layout/vList2"/>
    <dgm:cxn modelId="{EE6E7832-00E0-4F43-A553-D9D6BAD3CAEC}" type="presOf" srcId="{A5F0DA35-6E53-4863-BC71-EBFEC79F832D}" destId="{0A2E84CC-3F2C-4903-838D-5FC6B838E48F}" srcOrd="0" destOrd="0" presId="urn:microsoft.com/office/officeart/2005/8/layout/vList2"/>
    <dgm:cxn modelId="{33EE9933-6EEC-43B8-BD7C-4A26879C4B00}" srcId="{A5F0DA35-6E53-4863-BC71-EBFEC79F832D}" destId="{EAC5AB1C-B19A-4C0C-9FBF-6C46C5C93A54}" srcOrd="1" destOrd="0" parTransId="{E1B843DE-E343-4581-B434-EC64DC7D5AE8}" sibTransId="{3AAC9543-9B41-47EF-B2D2-11F581550866}"/>
    <dgm:cxn modelId="{D1A8C856-513B-4AE6-A9A7-4D8E080CC48B}" type="presOf" srcId="{1BF72ADF-EA5F-4667-B2C2-E2B42FF31B74}" destId="{7EA7FEF4-4282-42FA-8C65-0F512AAC63DE}" srcOrd="0" destOrd="0" presId="urn:microsoft.com/office/officeart/2005/8/layout/vList2"/>
    <dgm:cxn modelId="{FF55A878-06D6-4B53-AE3C-118E6CE8B164}" srcId="{A5F0DA35-6E53-4863-BC71-EBFEC79F832D}" destId="{A66E7F62-3CF1-4FDD-8B14-A53026C20885}" srcOrd="4" destOrd="0" parTransId="{42F477CE-6ECB-4F17-AFD0-7BAD5DF5DE8E}" sibTransId="{B7CD3D99-4CC3-4CB4-B9DC-00E52AD807D7}"/>
    <dgm:cxn modelId="{20593C5A-0C8C-4AED-BDE6-A1ECCC8475EB}" type="presOf" srcId="{9EA4DA4F-D142-4A07-A445-F67E304EBF1C}" destId="{46A28768-ED49-474F-9A35-8666364C9629}" srcOrd="0" destOrd="0" presId="urn:microsoft.com/office/officeart/2005/8/layout/vList2"/>
    <dgm:cxn modelId="{D690847E-55A7-4D26-8D47-45861BECC1F0}" srcId="{A5F0DA35-6E53-4863-BC71-EBFEC79F832D}" destId="{9EA4DA4F-D142-4A07-A445-F67E304EBF1C}" srcOrd="0" destOrd="0" parTransId="{DD7143A2-D723-485E-95AA-C8ECE2905F78}" sibTransId="{54C563FC-BBFA-44E5-80C2-B599C043E930}"/>
    <dgm:cxn modelId="{4A0BA889-A5E0-4E2F-BF57-6D99C447EEF6}" type="presOf" srcId="{8A6E181F-E41F-413A-A885-09A7D4F67515}" destId="{B35AA2CB-B5F6-497C-BAB5-3FB801374FD8}" srcOrd="0" destOrd="0" presId="urn:microsoft.com/office/officeart/2005/8/layout/vList2"/>
    <dgm:cxn modelId="{583F92B8-F243-4B29-B8AE-BF2143CB8F12}" srcId="{A5F0DA35-6E53-4863-BC71-EBFEC79F832D}" destId="{1BF72ADF-EA5F-4667-B2C2-E2B42FF31B74}" srcOrd="2" destOrd="0" parTransId="{66A01A7A-4CF6-4F84-BCA4-5AA948C37916}" sibTransId="{752642D2-2E76-48C0-AFB2-FD4E51B607D9}"/>
    <dgm:cxn modelId="{6EB386D7-2436-49FE-82AB-2DEE57179CE1}" srcId="{A5F0DA35-6E53-4863-BC71-EBFEC79F832D}" destId="{8A6E181F-E41F-413A-A885-09A7D4F67515}" srcOrd="3" destOrd="0" parTransId="{1E7C73B3-909B-40FC-835F-59BEC91B38D8}" sibTransId="{522E3A03-62E5-4974-AF43-72590C4D7573}"/>
    <dgm:cxn modelId="{2440A0FF-8DA7-4AB3-8B8F-DC22F30A83DC}" type="presOf" srcId="{A66E7F62-3CF1-4FDD-8B14-A53026C20885}" destId="{0575992E-A871-43C1-9784-33A14A247204}" srcOrd="0" destOrd="0" presId="urn:microsoft.com/office/officeart/2005/8/layout/vList2"/>
    <dgm:cxn modelId="{234B73A1-757B-4C0F-A5D5-9ED259BC01A3}" type="presParOf" srcId="{0A2E84CC-3F2C-4903-838D-5FC6B838E48F}" destId="{46A28768-ED49-474F-9A35-8666364C9629}" srcOrd="0" destOrd="0" presId="urn:microsoft.com/office/officeart/2005/8/layout/vList2"/>
    <dgm:cxn modelId="{18CE58C7-3EAC-408F-A96E-43CAD0F3D860}" type="presParOf" srcId="{0A2E84CC-3F2C-4903-838D-5FC6B838E48F}" destId="{F76FF14D-DFEC-4F2D-9822-281706A0C567}" srcOrd="1" destOrd="0" presId="urn:microsoft.com/office/officeart/2005/8/layout/vList2"/>
    <dgm:cxn modelId="{342B1595-C6A3-4D56-A8B1-CA043C3E9900}" type="presParOf" srcId="{0A2E84CC-3F2C-4903-838D-5FC6B838E48F}" destId="{DCB320BA-42AB-443E-929D-C8D517D1EC2F}" srcOrd="2" destOrd="0" presId="urn:microsoft.com/office/officeart/2005/8/layout/vList2"/>
    <dgm:cxn modelId="{D68D5C47-E84B-417A-AA7D-B13E3EB40E4F}" type="presParOf" srcId="{0A2E84CC-3F2C-4903-838D-5FC6B838E48F}" destId="{AC9E8FFB-C87C-4273-8CB4-8D335A4CA3EA}" srcOrd="3" destOrd="0" presId="urn:microsoft.com/office/officeart/2005/8/layout/vList2"/>
    <dgm:cxn modelId="{CD013541-F7C0-4CB6-8862-5664E8938AED}" type="presParOf" srcId="{0A2E84CC-3F2C-4903-838D-5FC6B838E48F}" destId="{7EA7FEF4-4282-42FA-8C65-0F512AAC63DE}" srcOrd="4" destOrd="0" presId="urn:microsoft.com/office/officeart/2005/8/layout/vList2"/>
    <dgm:cxn modelId="{73EAB297-77CB-436D-AE51-91A0EA2EEDC5}" type="presParOf" srcId="{0A2E84CC-3F2C-4903-838D-5FC6B838E48F}" destId="{9D80AA6B-858D-482C-8269-77E62D642695}" srcOrd="5" destOrd="0" presId="urn:microsoft.com/office/officeart/2005/8/layout/vList2"/>
    <dgm:cxn modelId="{ECDF85A0-EC07-4DCA-A580-6E41594CE147}" type="presParOf" srcId="{0A2E84CC-3F2C-4903-838D-5FC6B838E48F}" destId="{B35AA2CB-B5F6-497C-BAB5-3FB801374FD8}" srcOrd="6" destOrd="0" presId="urn:microsoft.com/office/officeart/2005/8/layout/vList2"/>
    <dgm:cxn modelId="{2716A406-15D9-4D1D-BCBB-BE228DAEA6D9}" type="presParOf" srcId="{0A2E84CC-3F2C-4903-838D-5FC6B838E48F}" destId="{6C8114CF-C3B2-4D52-AB22-37ADD600E239}" srcOrd="7" destOrd="0" presId="urn:microsoft.com/office/officeart/2005/8/layout/vList2"/>
    <dgm:cxn modelId="{3349B6C6-F72B-487F-88ED-AFCBD5552591}" type="presParOf" srcId="{0A2E84CC-3F2C-4903-838D-5FC6B838E48F}" destId="{0575992E-A871-43C1-9784-33A14A247204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A28768-ED49-474F-9A35-8666364C9629}">
      <dsp:nvSpPr>
        <dsp:cNvPr id="0" name=""/>
        <dsp:cNvSpPr/>
      </dsp:nvSpPr>
      <dsp:spPr>
        <a:xfrm>
          <a:off x="0" y="426775"/>
          <a:ext cx="5486400" cy="754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Udžbenik str. 196, 4 CLIL prepiši i nauči nove riječi.</a:t>
          </a:r>
        </a:p>
      </dsp:txBody>
      <dsp:txXfrm>
        <a:off x="36845" y="463620"/>
        <a:ext cx="5412710" cy="681087"/>
      </dsp:txXfrm>
    </dsp:sp>
    <dsp:sp modelId="{DCB320BA-42AB-443E-929D-C8D517D1EC2F}">
      <dsp:nvSpPr>
        <dsp:cNvPr id="0" name=""/>
        <dsp:cNvSpPr/>
      </dsp:nvSpPr>
      <dsp:spPr>
        <a:xfrm>
          <a:off x="0" y="1236273"/>
          <a:ext cx="5486400" cy="754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Mozaweb, udžbenik str. 70, pogledaj video. </a:t>
          </a:r>
        </a:p>
      </dsp:txBody>
      <dsp:txXfrm>
        <a:off x="36845" y="1273118"/>
        <a:ext cx="5412710" cy="681087"/>
      </dsp:txXfrm>
    </dsp:sp>
    <dsp:sp modelId="{7EA7FEF4-4282-42FA-8C65-0F512AAC63DE}">
      <dsp:nvSpPr>
        <dsp:cNvPr id="0" name=""/>
        <dsp:cNvSpPr/>
      </dsp:nvSpPr>
      <dsp:spPr>
        <a:xfrm>
          <a:off x="0" y="2045771"/>
          <a:ext cx="5486400" cy="754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Riješi u tiskanom udžbeniku, isto str. 70  zad. 2</a:t>
          </a:r>
        </a:p>
      </dsp:txBody>
      <dsp:txXfrm>
        <a:off x="36845" y="2082616"/>
        <a:ext cx="5412710" cy="681087"/>
      </dsp:txXfrm>
    </dsp:sp>
    <dsp:sp modelId="{B35AA2CB-B5F6-497C-BAB5-3FB801374FD8}">
      <dsp:nvSpPr>
        <dsp:cNvPr id="0" name=""/>
        <dsp:cNvSpPr/>
      </dsp:nvSpPr>
      <dsp:spPr>
        <a:xfrm>
          <a:off x="0" y="2855268"/>
          <a:ext cx="5486400" cy="754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Prouči još jednom modalne glagole https://eengleski.hr/modalni-glagoli-modal-verbs/</a:t>
          </a:r>
        </a:p>
      </dsp:txBody>
      <dsp:txXfrm>
        <a:off x="36845" y="2892113"/>
        <a:ext cx="5412710" cy="681087"/>
      </dsp:txXfrm>
    </dsp:sp>
    <dsp:sp modelId="{0575992E-A871-43C1-9784-33A14A247204}">
      <dsp:nvSpPr>
        <dsp:cNvPr id="0" name=""/>
        <dsp:cNvSpPr/>
      </dsp:nvSpPr>
      <dsp:spPr>
        <a:xfrm>
          <a:off x="0" y="3664766"/>
          <a:ext cx="5486400" cy="754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https://wordwall.net/hr/resource/843688/engleski-jezik/modals</a:t>
          </a:r>
        </a:p>
      </dsp:txBody>
      <dsp:txXfrm>
        <a:off x="36845" y="3701611"/>
        <a:ext cx="5412710" cy="681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LibreOffice/6.2.5.2$Windows_X86_64 LibreOffice_project/1ec314fa52f458adc18c4f025c545a4e8b22c159</Application>
  <Pages>1</Pages>
  <Words>2</Words>
  <Characters>15</Characters>
  <CharactersWithSpaces>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2020-03-19T13:47:00Z</dcterms:created>
  <dc:creator>Valentina Bertina</dc:creator>
  <dc:description/>
  <dc:language>hr-HR</dc:language>
  <cp:lastModifiedBy>Valentina Bertina</cp:lastModifiedBy>
  <dcterms:modified xsi:type="dcterms:W3CDTF">2020-03-19T13:54:00Z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