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C" w:rsidRPr="00B718DC" w:rsidRDefault="00B718DC" w:rsidP="00B718DC">
      <w:pPr>
        <w:rPr>
          <w:sz w:val="24"/>
          <w:szCs w:val="24"/>
        </w:rPr>
      </w:pPr>
      <w:r w:rsidRPr="00B718DC">
        <w:rPr>
          <w:b/>
          <w:sz w:val="24"/>
          <w:szCs w:val="24"/>
        </w:rPr>
        <w:t>LIKOVNA KULTURA  22.5.2020.</w:t>
      </w:r>
    </w:p>
    <w:p w:rsidR="00B718DC" w:rsidRPr="00B718DC" w:rsidRDefault="00B718DC" w:rsidP="00B718DC">
      <w:pPr>
        <w:rPr>
          <w:b/>
          <w:sz w:val="24"/>
          <w:szCs w:val="24"/>
        </w:rPr>
      </w:pPr>
      <w:r w:rsidRPr="00B718DC">
        <w:rPr>
          <w:b/>
          <w:sz w:val="24"/>
          <w:szCs w:val="24"/>
        </w:rPr>
        <w:t>Boja – tople boje</w:t>
      </w:r>
      <w:r w:rsidRPr="00B718DC">
        <w:rPr>
          <w:b/>
          <w:sz w:val="24"/>
          <w:szCs w:val="24"/>
        </w:rPr>
        <w:t>: Sreća</w:t>
      </w:r>
    </w:p>
    <w:p w:rsidR="00B718DC" w:rsidRPr="00B718DC" w:rsidRDefault="00B718DC" w:rsidP="00B718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718DC">
        <w:rPr>
          <w:sz w:val="24"/>
          <w:szCs w:val="24"/>
        </w:rPr>
        <w:t>Uočavamo, prepoznajemo i izražavamo se toplim bojama</w:t>
      </w:r>
    </w:p>
    <w:p w:rsidR="00B718DC" w:rsidRDefault="00B718DC" w:rsidP="00B718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Pribor za rad:</w:t>
      </w:r>
    </w:p>
    <w:p w:rsidR="00B718DC" w:rsidRDefault="00B718DC" w:rsidP="00B718DC">
      <w:pPr>
        <w:rPr>
          <w:sz w:val="24"/>
          <w:szCs w:val="24"/>
        </w:rPr>
      </w:pPr>
      <w:r>
        <w:rPr>
          <w:sz w:val="24"/>
          <w:szCs w:val="24"/>
        </w:rPr>
        <w:t>Tempere, kist, paleta, papir, čašica, krpa, podloga za stol</w:t>
      </w:r>
    </w:p>
    <w:p w:rsidR="00B718DC" w:rsidRDefault="00B718DC" w:rsidP="00B718D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Ponovimo!</w:t>
      </w:r>
    </w:p>
    <w:p w:rsidR="00B718DC" w:rsidRDefault="00B718DC" w:rsidP="00B718DC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Kako zovemo ove boje?</w:t>
      </w:r>
    </w:p>
    <w:p w:rsidR="00B718DC" w:rsidRDefault="00B718DC" w:rsidP="00B718DC">
      <w:pPr>
        <w:tabs>
          <w:tab w:val="left" w:pos="696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align>top</wp:align>
            </wp:positionV>
            <wp:extent cx="3840480" cy="1920240"/>
            <wp:effectExtent l="0" t="0" r="762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718DC" w:rsidRDefault="00B718DC" w:rsidP="00B718DC">
      <w:pPr>
        <w:rPr>
          <w:sz w:val="24"/>
          <w:szCs w:val="24"/>
        </w:rPr>
      </w:pPr>
      <w:r>
        <w:rPr>
          <w:sz w:val="24"/>
          <w:szCs w:val="24"/>
        </w:rPr>
        <w:t>ŽUTA, NARANČASTA I CRVENA TOPLE SU BOJE.</w:t>
      </w:r>
    </w:p>
    <w:p w:rsidR="00B718DC" w:rsidRDefault="00B718DC" w:rsidP="00B718DC">
      <w:pPr>
        <w:rPr>
          <w:sz w:val="24"/>
          <w:szCs w:val="24"/>
        </w:rPr>
      </w:pPr>
    </w:p>
    <w:p w:rsidR="00B718DC" w:rsidRDefault="00B718DC" w:rsidP="00B718DC">
      <w:pPr>
        <w:pStyle w:val="Odlomakpopisa"/>
        <w:numPr>
          <w:ilvl w:val="0"/>
          <w:numId w:val="2"/>
        </w:numPr>
        <w:tabs>
          <w:tab w:val="left" w:pos="696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Prisjeti se gdje ih  u prirodi  nalazimo? Kakve osjećaje u nama izazivaju?</w:t>
      </w:r>
    </w:p>
    <w:p w:rsidR="00B718DC" w:rsidRDefault="00B718DC" w:rsidP="00B718DC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Osjećaj sreće lako</w:t>
      </w:r>
      <w:r>
        <w:rPr>
          <w:b/>
          <w:i/>
          <w:sz w:val="24"/>
          <w:szCs w:val="24"/>
        </w:rPr>
        <w:t xml:space="preserve"> je povezati s toplim bojama, jer sve ono što nas grije, oku je ugodno i milo u nama izaziva pozitivne i dobre osjećaje, a takav je i osjećaj sreće!</w:t>
      </w:r>
    </w:p>
    <w:p w:rsidR="00B718DC" w:rsidRDefault="00B718DC" w:rsidP="00B718DC">
      <w:pPr>
        <w:ind w:left="720"/>
        <w:rPr>
          <w:b/>
          <w:i/>
          <w:sz w:val="24"/>
          <w:szCs w:val="24"/>
        </w:rPr>
      </w:pPr>
    </w:p>
    <w:p w:rsidR="00B718DC" w:rsidRDefault="00B718DC" w:rsidP="00B718DC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Tvoj današnji zadatak je da </w:t>
      </w:r>
      <w:r>
        <w:rPr>
          <w:b/>
          <w:sz w:val="24"/>
          <w:szCs w:val="24"/>
          <w:u w:val="single"/>
        </w:rPr>
        <w:t>toplim bojama naslikaš sretnu sliku</w:t>
      </w:r>
      <w:r>
        <w:rPr>
          <w:sz w:val="24"/>
          <w:szCs w:val="24"/>
          <w:u w:val="single"/>
        </w:rPr>
        <w:t>.</w:t>
      </w:r>
    </w:p>
    <w:p w:rsidR="00B718DC" w:rsidRDefault="00B718DC" w:rsidP="00B718DC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Kako bi ti bilo ugodnije, uključi si omiljenu glazbu i prepusti sreći da te vodi i pomogne ti u osmišljavanju sretne slike!</w:t>
      </w:r>
    </w:p>
    <w:p w:rsidR="00B718DC" w:rsidRDefault="00B718DC" w:rsidP="00B718DC">
      <w:pPr>
        <w:ind w:firstLine="708"/>
        <w:rPr>
          <w:b/>
          <w:i/>
          <w:sz w:val="24"/>
          <w:szCs w:val="24"/>
        </w:rPr>
      </w:pPr>
    </w:p>
    <w:p w:rsidR="00B718DC" w:rsidRPr="00B718DC" w:rsidRDefault="00B718DC" w:rsidP="00B718DC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 w:rsidRPr="00B718DC">
        <w:rPr>
          <w:sz w:val="24"/>
          <w:szCs w:val="24"/>
          <w:u w:val="single"/>
        </w:rPr>
        <w:t>Fotogr</w:t>
      </w:r>
      <w:r w:rsidRPr="00B718DC">
        <w:rPr>
          <w:sz w:val="24"/>
          <w:szCs w:val="24"/>
          <w:u w:val="single"/>
        </w:rPr>
        <w:t>afiju rada mi pošalji privatnom porukom</w:t>
      </w:r>
      <w:r w:rsidRPr="00B718DC">
        <w:rPr>
          <w:sz w:val="24"/>
          <w:szCs w:val="24"/>
          <w:u w:val="single"/>
        </w:rPr>
        <w:t>! Sretno!</w:t>
      </w:r>
    </w:p>
    <w:p w:rsidR="00C60ABE" w:rsidRDefault="00C60ABE"/>
    <w:sectPr w:rsidR="00C6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44A5"/>
    <w:multiLevelType w:val="hybridMultilevel"/>
    <w:tmpl w:val="4936F828"/>
    <w:lvl w:ilvl="0" w:tplc="DC38D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A1312"/>
    <w:multiLevelType w:val="hybridMultilevel"/>
    <w:tmpl w:val="0D62DE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C"/>
    <w:rsid w:val="00B718DC"/>
    <w:rsid w:val="00C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D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DC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2020-05-20T11:40:00Z</dcterms:created>
  <dcterms:modified xsi:type="dcterms:W3CDTF">2020-05-20T11:44:00Z</dcterms:modified>
</cp:coreProperties>
</file>