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87" w:rsidRPr="008B0487" w:rsidRDefault="008B0487" w:rsidP="008B0487">
      <w:pPr>
        <w:rPr>
          <w:b/>
        </w:rPr>
      </w:pPr>
      <w:r w:rsidRPr="009033E5">
        <w:rPr>
          <w:b/>
        </w:rPr>
        <w:t>GLAZBENA KULTURA – SRIJEDA, 8</w:t>
      </w:r>
      <w:r w:rsidRPr="008B0487">
        <w:rPr>
          <w:b/>
        </w:rPr>
        <w:t>.4.2020.</w:t>
      </w:r>
    </w:p>
    <w:p w:rsidR="008B0487" w:rsidRPr="008B0487" w:rsidRDefault="008B0487" w:rsidP="008B0487">
      <w:r>
        <w:t>Dragi moji četvrtaši</w:t>
      </w:r>
      <w:r w:rsidRPr="008B0487">
        <w:t>,</w:t>
      </w:r>
    </w:p>
    <w:p w:rsidR="008B0487" w:rsidRDefault="008B0487" w:rsidP="008B0487">
      <w:r w:rsidRPr="008B0487">
        <w:t>S obzirom da je ovo tjedan ponavljanja, mi ćemo ponoviti što smo sve do sada naučili o</w:t>
      </w:r>
      <w:r>
        <w:t xml:space="preserve"> GLAZBENIM SIMBOLIMA</w:t>
      </w:r>
      <w:r w:rsidRPr="008B0487">
        <w:t xml:space="preserve">. Još jednom pročitajte o njima u </w:t>
      </w:r>
      <w:r>
        <w:t xml:space="preserve">udžbeniku na sljedećim stranicama: 14., 18, 20., 21. i 49. </w:t>
      </w:r>
      <w:r w:rsidRPr="008B0487">
        <w:t xml:space="preserve">kako biste se prisjetili </w:t>
      </w:r>
      <w:r>
        <w:t>njihovih osnovnih značenja</w:t>
      </w:r>
      <w:r w:rsidRPr="008B0487">
        <w:t>. Tu je i nekoliko povezni</w:t>
      </w:r>
      <w:r w:rsidR="009033E5">
        <w:t>ca za kvizove putem kojih ćete ponavljati i</w:t>
      </w:r>
      <w:r w:rsidRPr="008B0487">
        <w:t xml:space="preserve"> vježbati.</w:t>
      </w:r>
      <w:r>
        <w:t xml:space="preserve"> </w:t>
      </w:r>
      <w:r w:rsidRPr="003B0985">
        <w:rPr>
          <w:b/>
          <w:u w:val="single"/>
        </w:rPr>
        <w:t>Nakon što prvi put odigrate kviz, pošaljite koje ste rezultate ostvarili. Rezultate pošaljite do kraja dana</w:t>
      </w:r>
      <w:r>
        <w:t>. Kvizove odigrajte više puta dok ne postignete najbolje rezul</w:t>
      </w:r>
      <w:r w:rsidR="009033E5">
        <w:t>t</w:t>
      </w:r>
      <w:r>
        <w:t>ate.</w:t>
      </w:r>
    </w:p>
    <w:p w:rsidR="008B0487" w:rsidRDefault="009033E5" w:rsidP="00703E10">
      <w:r w:rsidRPr="003B0985">
        <w:rPr>
          <w:b/>
        </w:rPr>
        <w:t>ŽELIM VAM LIJEPE I VESELE USKRŠNJE PRAZNIKE</w:t>
      </w:r>
      <w:r>
        <w:t>.</w:t>
      </w:r>
    </w:p>
    <w:p w:rsidR="00703E10" w:rsidRDefault="004114FD" w:rsidP="00703E10">
      <w:hyperlink r:id="rId6" w:history="1">
        <w:r w:rsidR="00703E10">
          <w:rPr>
            <w:rStyle w:val="Hiperveza"/>
          </w:rPr>
          <w:t>https://wordwall.net/hr/resource/535185/glazbena-kultura-ponavljanje</w:t>
        </w:r>
      </w:hyperlink>
    </w:p>
    <w:p w:rsidR="00703E10" w:rsidRDefault="004114FD" w:rsidP="00703E10">
      <w:hyperlink r:id="rId7" w:history="1">
        <w:r w:rsidR="00703E10">
          <w:rPr>
            <w:rStyle w:val="Hiperveza"/>
          </w:rPr>
          <w:t>https://wordwall.net/hr/resource/1089494/glazbena-kultura/glazbeni-simboli</w:t>
        </w:r>
      </w:hyperlink>
    </w:p>
    <w:p w:rsidR="00703E10" w:rsidRPr="00703E10" w:rsidRDefault="004114FD" w:rsidP="00703E10">
      <w:hyperlink r:id="rId8" w:history="1">
        <w:r w:rsidR="00703E10">
          <w:rPr>
            <w:rStyle w:val="Hiperveza"/>
          </w:rPr>
          <w:t>https://wordwall.net/hr/resource/1090321</w:t>
        </w:r>
        <w:bookmarkStart w:id="0" w:name="_GoBack"/>
        <w:bookmarkEnd w:id="0"/>
        <w:r w:rsidR="00703E10">
          <w:rPr>
            <w:rStyle w:val="Hiperveza"/>
          </w:rPr>
          <w:t>/glazbena-kultura/trajanje-nota</w:t>
        </w:r>
      </w:hyperlink>
    </w:p>
    <w:sectPr w:rsidR="00703E10" w:rsidRPr="0070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FD" w:rsidRDefault="004114FD" w:rsidP="008B0487">
      <w:pPr>
        <w:spacing w:after="0" w:line="240" w:lineRule="auto"/>
      </w:pPr>
      <w:r>
        <w:separator/>
      </w:r>
    </w:p>
  </w:endnote>
  <w:endnote w:type="continuationSeparator" w:id="0">
    <w:p w:rsidR="004114FD" w:rsidRDefault="004114FD" w:rsidP="008B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FD" w:rsidRDefault="004114FD" w:rsidP="008B0487">
      <w:pPr>
        <w:spacing w:after="0" w:line="240" w:lineRule="auto"/>
      </w:pPr>
      <w:r>
        <w:separator/>
      </w:r>
    </w:p>
  </w:footnote>
  <w:footnote w:type="continuationSeparator" w:id="0">
    <w:p w:rsidR="004114FD" w:rsidRDefault="004114FD" w:rsidP="008B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B"/>
    <w:rsid w:val="003B0985"/>
    <w:rsid w:val="004114FD"/>
    <w:rsid w:val="00467958"/>
    <w:rsid w:val="00703E10"/>
    <w:rsid w:val="008B0487"/>
    <w:rsid w:val="009033E5"/>
    <w:rsid w:val="00B429EB"/>
    <w:rsid w:val="00BD64CB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B7F7-FF15-4EA2-8731-BB49EA93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03E1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3E10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B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487"/>
  </w:style>
  <w:style w:type="paragraph" w:styleId="Podnoje">
    <w:name w:val="footer"/>
    <w:basedOn w:val="Normal"/>
    <w:link w:val="PodnojeChar"/>
    <w:uiPriority w:val="99"/>
    <w:unhideWhenUsed/>
    <w:rsid w:val="008B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090321/glazbena-kultura/trajanje-no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1089494/glazbena-kultura/glazbeni-simbo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35185/glazbena-kultura-ponavljanj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2020-04-07T18:59:00Z</dcterms:created>
  <dcterms:modified xsi:type="dcterms:W3CDTF">2020-04-07T19:29:00Z</dcterms:modified>
</cp:coreProperties>
</file>