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18" w:rsidRDefault="00003EC6">
      <w:pPr>
        <w:rPr>
          <w:rStyle w:val="yj-message-list-item--body-message"/>
        </w:rPr>
      </w:pPr>
      <w:r>
        <w:rPr>
          <w:rStyle w:val="yj-message-list-item--body-message"/>
        </w:rPr>
        <w:t>ČETVRTAK - 21. 5. 2020. – 3.r OŠDTHK</w:t>
      </w:r>
    </w:p>
    <w:p w:rsidR="0049792B" w:rsidRDefault="0049792B" w:rsidP="0049792B">
      <w:pPr>
        <w:pStyle w:val="StandardWeb"/>
      </w:pPr>
      <w:r>
        <w:t>PID - MOJ ZAVIČAJ U PROŠLOSTI</w:t>
      </w:r>
    </w:p>
    <w:p w:rsidR="0049792B" w:rsidRDefault="0049792B" w:rsidP="0049792B">
      <w:pPr>
        <w:pStyle w:val="StandardWeb"/>
      </w:pPr>
      <w:r>
        <w:t>*U 3. razredu proširili smo zavičaj na našu Sisačko-moslavačku županiju.</w:t>
      </w:r>
    </w:p>
    <w:p w:rsidR="0049792B" w:rsidRDefault="0049792B" w:rsidP="0049792B">
      <w:pPr>
        <w:pStyle w:val="StandardWeb"/>
      </w:pPr>
      <w:r>
        <w:t>*Mnoge stare građevine, predmeti, knjige i dokumenti svjedoče o prošlosti zavičaja.</w:t>
      </w:r>
    </w:p>
    <w:p w:rsidR="0049792B" w:rsidRDefault="0049792B" w:rsidP="0049792B">
      <w:pPr>
        <w:pStyle w:val="StandardWeb"/>
      </w:pPr>
      <w:r>
        <w:t>*Pažljivo pročitaj tekst u udžbeniku na 60. i 61. str.</w:t>
      </w:r>
    </w:p>
    <w:p w:rsidR="0049792B" w:rsidRDefault="0049792B" w:rsidP="0049792B">
      <w:pPr>
        <w:pStyle w:val="StandardWeb"/>
      </w:pPr>
      <w:r>
        <w:t>*ZAPIŠI U BILJEŽNICU:</w:t>
      </w:r>
    </w:p>
    <w:p w:rsidR="0049792B" w:rsidRDefault="0049792B" w:rsidP="0049792B">
      <w:pPr>
        <w:pStyle w:val="StandardWeb"/>
      </w:pPr>
      <w:r>
        <w:t>Kulturno-povijesni spomenici:</w:t>
      </w:r>
    </w:p>
    <w:p w:rsidR="0049792B" w:rsidRDefault="0049792B" w:rsidP="0049792B">
      <w:pPr>
        <w:pStyle w:val="StandardWeb"/>
      </w:pPr>
      <w:r>
        <w:t>-građevine (dvorci, utvrde, crkve, ostatci gradova)</w:t>
      </w:r>
    </w:p>
    <w:p w:rsidR="0049792B" w:rsidRDefault="0049792B" w:rsidP="0049792B">
      <w:pPr>
        <w:pStyle w:val="StandardWeb"/>
      </w:pPr>
      <w:r>
        <w:t>-stari predmeti</w:t>
      </w:r>
    </w:p>
    <w:p w:rsidR="0049792B" w:rsidRDefault="0049792B" w:rsidP="0049792B">
      <w:pPr>
        <w:pStyle w:val="StandardWeb"/>
      </w:pPr>
      <w:r>
        <w:t>-ustanove (muzeji, arhivi, knjižnice).</w:t>
      </w:r>
    </w:p>
    <w:p w:rsidR="0049792B" w:rsidRDefault="0049792B" w:rsidP="0049792B">
      <w:pPr>
        <w:pStyle w:val="StandardWeb"/>
      </w:pPr>
      <w:r>
        <w:t>*Iz kulturno-povijesnih spomenika doznajemo o bogatoj prošlosti našega zavičaja.</w:t>
      </w:r>
    </w:p>
    <w:p w:rsidR="0049792B" w:rsidRDefault="0049792B" w:rsidP="0049792B">
      <w:pPr>
        <w:pStyle w:val="StandardWeb"/>
      </w:pPr>
      <w:r>
        <w:t>*Pogledaj video o Hrvatskoj Kostajnici na poveznici.</w:t>
      </w:r>
    </w:p>
    <w:p w:rsidR="0049792B" w:rsidRDefault="0049792B" w:rsidP="0049792B">
      <w:pPr>
        <w:pStyle w:val="StandardWeb"/>
      </w:pPr>
      <w:r>
        <w:t>Za bolje razumijevanje - KAŠTEL je mala tvrđava, utvrđeno mjesto.</w:t>
      </w:r>
    </w:p>
    <w:p w:rsidR="0049792B" w:rsidRDefault="0049792B" w:rsidP="0049792B">
      <w:pPr>
        <w:pStyle w:val="StandardWeb"/>
      </w:pPr>
      <w:hyperlink r:id="rId5" w:tgtFrame="_blank" w:tooltip="https://www.youtube.com/watch?v=K6PiWm67VZw" w:history="1">
        <w:r>
          <w:rPr>
            <w:rStyle w:val="Hiperveza"/>
          </w:rPr>
          <w:t>https://www.youtube.com/watch?v=K6PiWm67VZw</w:t>
        </w:r>
      </w:hyperlink>
    </w:p>
    <w:p w:rsidR="0049792B" w:rsidRDefault="0049792B" w:rsidP="0049792B">
      <w:pPr>
        <w:pStyle w:val="StandardWeb"/>
      </w:pPr>
      <w:r>
        <w:t>*HRVATSKA KOSTAJNICA</w:t>
      </w:r>
    </w:p>
    <w:p w:rsidR="0049792B" w:rsidRDefault="0049792B" w:rsidP="0049792B">
      <w:pPr>
        <w:pStyle w:val="StandardWeb"/>
      </w:pPr>
      <w:r>
        <w:t>-prvi put se spominje sredinom 13. stoljeća</w:t>
      </w:r>
    </w:p>
    <w:p w:rsidR="0049792B" w:rsidRDefault="0049792B" w:rsidP="0049792B">
      <w:pPr>
        <w:pStyle w:val="StandardWeb"/>
      </w:pPr>
      <w:r>
        <w:t>-nakon gotovo 200 godina došla je u posjed plemićke obitelji Zrinski</w:t>
      </w:r>
    </w:p>
    <w:p w:rsidR="0049792B" w:rsidRDefault="0049792B" w:rsidP="0049792B">
      <w:pPr>
        <w:pStyle w:val="StandardWeb"/>
      </w:pPr>
      <w:r>
        <w:t>-u 16. stoljeću važna utvrda za obranu Hrvatske od Turaka</w:t>
      </w:r>
    </w:p>
    <w:p w:rsidR="0049792B" w:rsidRDefault="0049792B" w:rsidP="0049792B">
      <w:pPr>
        <w:pStyle w:val="StandardWeb"/>
      </w:pPr>
      <w:r>
        <w:t>-krajem 19. stoljeća dobiva status grada koji ima svoj grb i pečat</w:t>
      </w:r>
    </w:p>
    <w:p w:rsidR="0049792B" w:rsidRDefault="0049792B" w:rsidP="0049792B">
      <w:pPr>
        <w:pStyle w:val="StandardWeb"/>
      </w:pPr>
      <w:r>
        <w:t>-tijekom ratova grad je pretrpio mnoga stradanja.</w:t>
      </w:r>
    </w:p>
    <w:p w:rsidR="0049792B" w:rsidRDefault="0049792B" w:rsidP="0049792B">
      <w:pPr>
        <w:pStyle w:val="StandardWeb"/>
      </w:pPr>
      <w:r>
        <w:t>*Pogledaj i video o županijskom središtu Sisku na poveznici.</w:t>
      </w:r>
    </w:p>
    <w:p w:rsidR="0049792B" w:rsidRDefault="0049792B" w:rsidP="0049792B">
      <w:pPr>
        <w:pStyle w:val="StandardWeb"/>
      </w:pPr>
      <w:hyperlink r:id="rId6" w:tgtFrame="_blank" w:tooltip="https://www.youtube.com/watch?v=cMfmRq8PYtE" w:history="1">
        <w:r>
          <w:rPr>
            <w:rStyle w:val="Hiperveza"/>
          </w:rPr>
          <w:t>https://www.youtube.com/watch?v=cMfmRq8PYtE</w:t>
        </w:r>
      </w:hyperlink>
    </w:p>
    <w:p w:rsidR="0049792B" w:rsidRDefault="0049792B" w:rsidP="0049792B">
      <w:pPr>
        <w:pStyle w:val="StandardWeb"/>
      </w:pPr>
      <w:r>
        <w:t>*SISAK (županijsko središte)</w:t>
      </w:r>
    </w:p>
    <w:p w:rsidR="0049792B" w:rsidRDefault="0049792B" w:rsidP="0049792B">
      <w:pPr>
        <w:pStyle w:val="StandardWeb"/>
      </w:pPr>
      <w:r>
        <w:t>-postoji i traje više od dvije tisuće godina</w:t>
      </w:r>
    </w:p>
    <w:p w:rsidR="0049792B" w:rsidRDefault="0049792B" w:rsidP="0049792B">
      <w:pPr>
        <w:pStyle w:val="StandardWeb"/>
      </w:pPr>
      <w:r>
        <w:t xml:space="preserve">-mijenjao naziv - Segestica, zatim </w:t>
      </w:r>
      <w:proofErr w:type="spellStart"/>
      <w:r>
        <w:t>Siscia</w:t>
      </w:r>
      <w:proofErr w:type="spellEnd"/>
    </w:p>
    <w:p w:rsidR="0049792B" w:rsidRDefault="0049792B" w:rsidP="0049792B">
      <w:pPr>
        <w:pStyle w:val="StandardWeb"/>
      </w:pPr>
      <w:r>
        <w:lastRenderedPageBreak/>
        <w:t>-u 16. stoljeću gradi se vojna utvrda Stari grad za obranu od Turaka (iz utvrde su vojnici obranili grad i velik dio Hrvatske)</w:t>
      </w:r>
    </w:p>
    <w:p w:rsidR="0049792B" w:rsidRDefault="0049792B" w:rsidP="0049792B">
      <w:pPr>
        <w:pStyle w:val="StandardWeb"/>
      </w:pPr>
      <w:r>
        <w:t>-u 19. stoljeću postaje slobodni kraljevski grad</w:t>
      </w:r>
    </w:p>
    <w:p w:rsidR="0049792B" w:rsidRDefault="0049792B" w:rsidP="0049792B">
      <w:pPr>
        <w:pStyle w:val="StandardWeb"/>
      </w:pPr>
      <w:r>
        <w:t>-tijekom 1. i 2. svjetskog rata te Domovinskog rata pretrpio mnoga razaranja.</w:t>
      </w:r>
    </w:p>
    <w:p w:rsidR="0049792B" w:rsidRDefault="0049792B" w:rsidP="0049792B">
      <w:pPr>
        <w:pStyle w:val="StandardWeb"/>
      </w:pPr>
      <w:r>
        <w:t>*Riješi zadatke u radnoj bilježnici na 60. i 61. str. i pošalji u zadaći.</w:t>
      </w:r>
    </w:p>
    <w:p w:rsidR="00003EC6" w:rsidRDefault="00003EC6">
      <w:bookmarkStart w:id="0" w:name="_GoBack"/>
      <w:bookmarkEnd w:id="0"/>
    </w:p>
    <w:sectPr w:rsidR="0000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1E"/>
    <w:rsid w:val="00003EC6"/>
    <w:rsid w:val="00232B1E"/>
    <w:rsid w:val="0049792B"/>
    <w:rsid w:val="00A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03EC6"/>
  </w:style>
  <w:style w:type="paragraph" w:styleId="StandardWeb">
    <w:name w:val="Normal (Web)"/>
    <w:basedOn w:val="Normal"/>
    <w:uiPriority w:val="99"/>
    <w:semiHidden/>
    <w:unhideWhenUsed/>
    <w:rsid w:val="0049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97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03EC6"/>
  </w:style>
  <w:style w:type="paragraph" w:styleId="StandardWeb">
    <w:name w:val="Normal (Web)"/>
    <w:basedOn w:val="Normal"/>
    <w:uiPriority w:val="99"/>
    <w:semiHidden/>
    <w:unhideWhenUsed/>
    <w:rsid w:val="0049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97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MfmRq8PYtE" TargetMode="External"/><Relationship Id="rId5" Type="http://schemas.openxmlformats.org/officeDocument/2006/relationships/hyperlink" Target="https://www.youtube.com/watch?v=K6PiWm67V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2020-05-20T19:46:00Z</dcterms:created>
  <dcterms:modified xsi:type="dcterms:W3CDTF">2020-05-20T19:47:00Z</dcterms:modified>
</cp:coreProperties>
</file>