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F9" w:rsidRDefault="00DA0977">
      <w:pPr>
        <w:rPr>
          <w:rStyle w:val="yj-message-list-item--body-message"/>
        </w:rPr>
      </w:pPr>
      <w:r>
        <w:rPr>
          <w:rStyle w:val="yj-message-list-item--body-message"/>
        </w:rPr>
        <w:t>ČETVRTAK - 16. 4. 2020. – 3.r OŠDTHK</w:t>
      </w:r>
    </w:p>
    <w:p w:rsidR="00C56D88" w:rsidRDefault="00C56D88" w:rsidP="00C56D88">
      <w:pPr>
        <w:pStyle w:val="StandardWeb"/>
      </w:pPr>
      <w:r>
        <w:t>PID - Vode stajaćice i živi svijet u njima</w:t>
      </w:r>
    </w:p>
    <w:p w:rsidR="00C56D88" w:rsidRDefault="00C56D88" w:rsidP="00C56D88">
      <w:pPr>
        <w:pStyle w:val="StandardWeb"/>
      </w:pPr>
      <w:r>
        <w:t>*Pažljivo pročitaj tekst u udžbeniku na 76. i 79. str. i promotri fotografije.</w:t>
      </w:r>
    </w:p>
    <w:p w:rsidR="00C56D88" w:rsidRDefault="00C56D88" w:rsidP="00C56D88">
      <w:pPr>
        <w:pStyle w:val="StandardWeb"/>
      </w:pPr>
      <w:r>
        <w:t>*U bilježnicu napiši:</w:t>
      </w:r>
    </w:p>
    <w:p w:rsidR="00C56D88" w:rsidRDefault="00C56D88" w:rsidP="00C56D88">
      <w:pPr>
        <w:pStyle w:val="StandardWeb"/>
      </w:pPr>
      <w:r>
        <w:t>Vode stajaćice i živi svijet u njima</w:t>
      </w:r>
    </w:p>
    <w:p w:rsidR="00C56D88" w:rsidRDefault="00C56D88" w:rsidP="00C56D88">
      <w:pPr>
        <w:pStyle w:val="StandardWeb"/>
      </w:pPr>
      <w:r>
        <w:t>STAJAĆICE: lokve, bare, močvare i jezera.</w:t>
      </w:r>
    </w:p>
    <w:p w:rsidR="00C56D88" w:rsidRDefault="00C56D88" w:rsidP="00C56D88">
      <w:pPr>
        <w:pStyle w:val="StandardWeb"/>
      </w:pPr>
      <w:r>
        <w:t xml:space="preserve">BILJKE: - u stajaćicama - lopoč, lokvanj, vodena kuga, </w:t>
      </w:r>
      <w:proofErr w:type="spellStart"/>
      <w:r>
        <w:t>krocanj</w:t>
      </w:r>
      <w:proofErr w:type="spellEnd"/>
    </w:p>
    <w:p w:rsidR="00C56D88" w:rsidRDefault="00C56D88" w:rsidP="00C56D88">
      <w:pPr>
        <w:pStyle w:val="StandardWeb"/>
      </w:pPr>
      <w:r>
        <w:t>- uz stajaćice - trska, rogoz, močvarna perunika.</w:t>
      </w:r>
    </w:p>
    <w:p w:rsidR="00C56D88" w:rsidRDefault="00C56D88" w:rsidP="00C56D88">
      <w:pPr>
        <w:pStyle w:val="StandardWeb"/>
      </w:pPr>
      <w:r>
        <w:t>ŽIVOTINJE: - ribe- štuka, šaran, som</w:t>
      </w:r>
    </w:p>
    <w:p w:rsidR="00C56D88" w:rsidRDefault="00C56D88" w:rsidP="00C56D88">
      <w:pPr>
        <w:pStyle w:val="StandardWeb"/>
      </w:pPr>
      <w:r>
        <w:t>- kukci - komarac, vretence, obrubljeni kozak</w:t>
      </w:r>
    </w:p>
    <w:p w:rsidR="00C56D88" w:rsidRDefault="00C56D88" w:rsidP="00C56D88">
      <w:pPr>
        <w:pStyle w:val="StandardWeb"/>
      </w:pPr>
      <w:r>
        <w:t>- ptice - roda, čaplja, divlja patka</w:t>
      </w:r>
    </w:p>
    <w:p w:rsidR="00C56D88" w:rsidRDefault="00C56D88" w:rsidP="00C56D88">
      <w:pPr>
        <w:pStyle w:val="StandardWeb"/>
      </w:pPr>
      <w:r>
        <w:t xml:space="preserve">- ostale - puž </w:t>
      </w:r>
      <w:proofErr w:type="spellStart"/>
      <w:r>
        <w:t>barnjak</w:t>
      </w:r>
      <w:proofErr w:type="spellEnd"/>
      <w:r>
        <w:t>, zmija bjelouška, žaba.</w:t>
      </w:r>
    </w:p>
    <w:p w:rsidR="00C56D88" w:rsidRDefault="00C56D88" w:rsidP="00C56D88">
      <w:pPr>
        <w:pStyle w:val="StandardWeb"/>
      </w:pPr>
      <w:r>
        <w:t>*Ponovi uz zadatke na poveznici - dio PONOVIMO,a možeš riješiti i ZABAVNI KUTAK ako želiš.</w:t>
      </w:r>
    </w:p>
    <w:p w:rsidR="00C56D88" w:rsidRDefault="00C56D88" w:rsidP="00C56D88">
      <w:pPr>
        <w:pStyle w:val="StandardWeb"/>
      </w:pPr>
      <w:r>
        <w:t> </w:t>
      </w:r>
    </w:p>
    <w:p w:rsidR="00C56D88" w:rsidRDefault="00C56D88" w:rsidP="00C56D88">
      <w:pPr>
        <w:pStyle w:val="StandardWeb"/>
      </w:pPr>
      <w:hyperlink r:id="rId5" w:tgtFrame="_blank" w:tooltip="https://www.e-sfera.hr/dodatni-digitalni-sadrzaji/0e68fdbe-d773-4050-9251-33c1171c2e72/" w:history="1">
        <w:r>
          <w:rPr>
            <w:rStyle w:val="Hiperveza"/>
          </w:rPr>
          <w:t>https://www.e-sfera.hr/dodatni-digitalni-sadrzaji/0e68fdbe-d773-4050-9251-33c1171c2e72/</w:t>
        </w:r>
      </w:hyperlink>
    </w:p>
    <w:p w:rsidR="00C56D88" w:rsidRDefault="00C56D88" w:rsidP="00C56D88">
      <w:pPr>
        <w:pStyle w:val="StandardWeb"/>
      </w:pPr>
      <w:r>
        <w:t>*Riješi zadatke u radnoj bilježnici na 81. i 82. str. uz pomoć opisa i fotografija u udžbeniku.</w:t>
      </w:r>
    </w:p>
    <w:p w:rsidR="00DA0977" w:rsidRDefault="00DA0977">
      <w:bookmarkStart w:id="0" w:name="_GoBack"/>
      <w:bookmarkEnd w:id="0"/>
    </w:p>
    <w:sectPr w:rsidR="00DA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4"/>
    <w:rsid w:val="00122E54"/>
    <w:rsid w:val="006D54F9"/>
    <w:rsid w:val="00C56D88"/>
    <w:rsid w:val="00D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A0977"/>
  </w:style>
  <w:style w:type="paragraph" w:styleId="StandardWeb">
    <w:name w:val="Normal (Web)"/>
    <w:basedOn w:val="Normal"/>
    <w:uiPriority w:val="99"/>
    <w:semiHidden/>
    <w:unhideWhenUsed/>
    <w:rsid w:val="00C5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56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A0977"/>
  </w:style>
  <w:style w:type="paragraph" w:styleId="StandardWeb">
    <w:name w:val="Normal (Web)"/>
    <w:basedOn w:val="Normal"/>
    <w:uiPriority w:val="99"/>
    <w:semiHidden/>
    <w:unhideWhenUsed/>
    <w:rsid w:val="00C5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56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0e68fdbe-d773-4050-9251-33c1171c2e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2020-04-15T20:11:00Z</dcterms:created>
  <dcterms:modified xsi:type="dcterms:W3CDTF">2020-04-15T20:12:00Z</dcterms:modified>
</cp:coreProperties>
</file>