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30.4.2020.  Dodatna nastava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B01F1C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Matematika</w:t>
      </w:r>
    </w:p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1C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Izračunaj.</w:t>
      </w:r>
    </w:p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1C">
        <w:rPr>
          <w:rFonts w:ascii="Times New Roman" w:eastAsia="Times New Roman" w:hAnsi="Times New Roman" w:cs="Times New Roman"/>
          <w:sz w:val="24"/>
          <w:szCs w:val="24"/>
          <w:lang w:eastAsia="hr-HR"/>
        </w:rPr>
        <w:t>1.  Jasna je rekla da se u njeno  selo vratilo  8 roda.</w:t>
      </w:r>
    </w:p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1C">
        <w:rPr>
          <w:rFonts w:ascii="Times New Roman" w:eastAsia="Times New Roman" w:hAnsi="Times New Roman" w:cs="Times New Roman"/>
          <w:sz w:val="24"/>
          <w:szCs w:val="24"/>
          <w:lang w:eastAsia="hr-HR"/>
        </w:rPr>
        <w:t>Darko je rekao da se u njegovo selo vratila 1 manje. </w:t>
      </w:r>
    </w:p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1C">
        <w:rPr>
          <w:rFonts w:ascii="Times New Roman" w:eastAsia="Times New Roman" w:hAnsi="Times New Roman" w:cs="Times New Roman"/>
          <w:sz w:val="24"/>
          <w:szCs w:val="24"/>
          <w:lang w:eastAsia="hr-HR"/>
        </w:rPr>
        <w:t>Koliko se roda vratilo u ta dva sela?</w:t>
      </w:r>
    </w:p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F1C" w:rsidRPr="00B01F1C" w:rsidRDefault="00B01F1C" w:rsidP="00B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1C">
        <w:rPr>
          <w:rFonts w:ascii="Times New Roman" w:eastAsia="Times New Roman" w:hAnsi="Times New Roman" w:cs="Times New Roman"/>
          <w:sz w:val="24"/>
          <w:szCs w:val="24"/>
          <w:lang w:eastAsia="hr-HR"/>
        </w:rPr>
        <w:t>2.  Pada lišće. Ivana je skupila 9 koševa lišća. Petar je skupio 1 koš lišća više. Koliko su koševa lišća skupili?</w:t>
      </w:r>
    </w:p>
    <w:p w:rsidR="005037F9" w:rsidRDefault="005037F9"/>
    <w:sectPr w:rsidR="0050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1C"/>
    <w:rsid w:val="005037F9"/>
    <w:rsid w:val="00B0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2020-04-29T12:38:00Z</dcterms:created>
  <dcterms:modified xsi:type="dcterms:W3CDTF">2020-04-29T12:40:00Z</dcterms:modified>
</cp:coreProperties>
</file>