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7E" w:rsidRP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31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 5 2020.   Priroda i društvo</w:t>
      </w:r>
    </w:p>
    <w:p w:rsidR="0051317E" w:rsidRP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 sličice u udžbenik</w:t>
      </w:r>
      <w:r w:rsidRPr="0051317E">
        <w:rPr>
          <w:rFonts w:ascii="Times New Roman" w:eastAsia="Times New Roman" w:hAnsi="Times New Roman" w:cs="Times New Roman"/>
          <w:sz w:val="24"/>
          <w:szCs w:val="24"/>
          <w:lang w:eastAsia="hr-HR"/>
        </w:rPr>
        <w:t>u na 32. i 33. stranici.</w:t>
      </w:r>
    </w:p>
    <w:p w:rsidR="0051317E" w:rsidRP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317E">
        <w:rPr>
          <w:rFonts w:ascii="Times New Roman" w:eastAsia="Times New Roman" w:hAnsi="Times New Roman" w:cs="Times New Roman"/>
          <w:sz w:val="24"/>
          <w:szCs w:val="24"/>
          <w:lang w:eastAsia="hr-HR"/>
        </w:rPr>
        <w:t>Puno toga si vidio/vidjela u Školi na Trećem. Ono što vidiš u udžbeniku objasni roditeljima.</w:t>
      </w:r>
    </w:p>
    <w:p w:rsidR="0051317E" w:rsidRP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317E">
        <w:rPr>
          <w:rFonts w:ascii="Times New Roman" w:eastAsia="Times New Roman" w:hAnsi="Times New Roman" w:cs="Times New Roman"/>
          <w:sz w:val="24"/>
          <w:szCs w:val="24"/>
          <w:lang w:eastAsia="hr-HR"/>
        </w:rPr>
        <w:t>Ako ti nešto nije jasno postavi mi pitanja.</w:t>
      </w:r>
    </w:p>
    <w:p w:rsidR="0051317E" w:rsidRP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51317E" w:rsidRPr="0051317E" w:rsidRDefault="0051317E" w:rsidP="005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317E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Riješi 1., 2. i 3. zadatak u udžbeniku na 34. stranici.</w:t>
      </w:r>
    </w:p>
    <w:p w:rsidR="00DA5ACC" w:rsidRDefault="00DA5ACC"/>
    <w:sectPr w:rsidR="00DA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7E"/>
    <w:rsid w:val="0051317E"/>
    <w:rsid w:val="00D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2020-05-11T18:34:00Z</dcterms:created>
  <dcterms:modified xsi:type="dcterms:W3CDTF">2020-05-11T18:39:00Z</dcterms:modified>
</cp:coreProperties>
</file>