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BA" w:rsidRPr="007B2EBA" w:rsidRDefault="007B2EBA" w:rsidP="007B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2EBA">
        <w:rPr>
          <w:rFonts w:ascii="Times New Roman" w:eastAsia="Times New Roman" w:hAnsi="Times New Roman" w:cs="Times New Roman"/>
          <w:sz w:val="24"/>
          <w:szCs w:val="24"/>
          <w:lang w:eastAsia="hr-HR"/>
        </w:rPr>
        <w:t>   8.5.2020.   Matematika</w:t>
      </w:r>
    </w:p>
    <w:p w:rsidR="007B2EBA" w:rsidRPr="007B2EBA" w:rsidRDefault="007B2EBA" w:rsidP="007B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2EBA" w:rsidRPr="007B2EBA" w:rsidRDefault="007B2EBA" w:rsidP="007B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Uz ovu igru</w:t>
      </w:r>
      <w:bookmarkStart w:id="0" w:name="_GoBack"/>
      <w:bookmarkEnd w:id="0"/>
      <w:r w:rsidRPr="007B2EBA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otkrij koliko dobro zbrajaš:</w:t>
      </w:r>
    </w:p>
    <w:p w:rsidR="007B2EBA" w:rsidRPr="007B2EBA" w:rsidRDefault="007B2EBA" w:rsidP="007B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2EBA" w:rsidRPr="007B2EBA" w:rsidRDefault="007B2EBA" w:rsidP="007B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2EBA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Poveznica:</w:t>
      </w:r>
    </w:p>
    <w:p w:rsidR="007B2EBA" w:rsidRPr="007B2EBA" w:rsidRDefault="007B2EBA" w:rsidP="007B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tgtFrame="_blank" w:tooltip="https://wordwall.net/hr/resource/249380/zbrajanje-i-oduzimanje-do-20-bez-prijelaza" w:history="1">
        <w:r w:rsidRPr="007B2EBA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hr-HR"/>
          </w:rPr>
          <w:t>https://wordwall.net/hr/resource/249380/zbrajanje-i-oduzimanje-do-20-bez-prijelaza</w:t>
        </w:r>
      </w:hyperlink>
    </w:p>
    <w:p w:rsidR="00DA15EA" w:rsidRDefault="00DA15EA"/>
    <w:sectPr w:rsidR="00DA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BA"/>
    <w:rsid w:val="007B2EBA"/>
    <w:rsid w:val="00D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249380/zbrajanje-i-oduzimanje-do-20-bez-prijela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2020-05-07T19:02:00Z</dcterms:created>
  <dcterms:modified xsi:type="dcterms:W3CDTF">2020-05-07T19:03:00Z</dcterms:modified>
</cp:coreProperties>
</file>